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CDF4" w14:textId="452440CB" w:rsidR="000D2995" w:rsidRDefault="007D41B5" w:rsidP="00872A6D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0D2995">
        <w:rPr>
          <w:rFonts w:ascii="Arial" w:hAnsi="Arial" w:cs="Arial"/>
          <w:b/>
          <w:bCs/>
          <w:i/>
          <w:iCs/>
          <w:sz w:val="32"/>
          <w:szCs w:val="32"/>
        </w:rPr>
        <w:t xml:space="preserve">Обучение и сертифицирование </w:t>
      </w:r>
    </w:p>
    <w:p w14:paraId="6AD76C59" w14:textId="6E248764" w:rsidR="00872A6D" w:rsidRPr="000D2995" w:rsidRDefault="000D2995" w:rsidP="00872A6D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                                 </w:t>
      </w:r>
      <w:r w:rsidR="007D41B5" w:rsidRPr="000D2995">
        <w:rPr>
          <w:rFonts w:ascii="Arial" w:hAnsi="Arial" w:cs="Arial"/>
          <w:b/>
          <w:bCs/>
          <w:i/>
          <w:iCs/>
          <w:sz w:val="32"/>
          <w:szCs w:val="32"/>
        </w:rPr>
        <w:t>по методу «Со-творение»</w:t>
      </w:r>
    </w:p>
    <w:p w14:paraId="2C20C684" w14:textId="46EAE286" w:rsidR="007D41B5" w:rsidRDefault="007D41B5" w:rsidP="00872A6D">
      <w:pPr>
        <w:rPr>
          <w:rFonts w:ascii="Arial" w:hAnsi="Arial" w:cs="Arial"/>
          <w:sz w:val="24"/>
          <w:szCs w:val="24"/>
        </w:rPr>
      </w:pPr>
    </w:p>
    <w:p w14:paraId="3C011628" w14:textId="773933C1" w:rsidR="007D41B5" w:rsidRDefault="00694E84" w:rsidP="00872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</w:t>
      </w:r>
      <w:r w:rsidR="007D41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="007D41B5">
        <w:rPr>
          <w:rFonts w:ascii="Arial" w:hAnsi="Arial" w:cs="Arial"/>
          <w:sz w:val="24"/>
          <w:szCs w:val="24"/>
        </w:rPr>
        <w:t>етоду «Со-творение»</w:t>
      </w:r>
      <w:r>
        <w:rPr>
          <w:rFonts w:ascii="Arial" w:hAnsi="Arial" w:cs="Arial"/>
          <w:sz w:val="24"/>
          <w:szCs w:val="24"/>
        </w:rPr>
        <w:t xml:space="preserve"> идет в три ступени:</w:t>
      </w:r>
    </w:p>
    <w:p w14:paraId="129E0F0D" w14:textId="316946B6" w:rsidR="00694E84" w:rsidRDefault="00694E84" w:rsidP="00872A6D">
      <w:pPr>
        <w:rPr>
          <w:rFonts w:ascii="Arial" w:hAnsi="Arial" w:cs="Arial"/>
          <w:sz w:val="24"/>
          <w:szCs w:val="24"/>
        </w:rPr>
      </w:pPr>
      <w:bookmarkStart w:id="0" w:name="_Hlk40437485"/>
      <w:r>
        <w:rPr>
          <w:rFonts w:ascii="Arial" w:hAnsi="Arial" w:cs="Arial"/>
          <w:sz w:val="24"/>
          <w:szCs w:val="24"/>
        </w:rPr>
        <w:t>М1 – знакомство с Методом</w:t>
      </w:r>
    </w:p>
    <w:p w14:paraId="2ECA8C02" w14:textId="042DB646" w:rsidR="00694E84" w:rsidRDefault="00694E84" w:rsidP="00872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М2 – </w:t>
      </w:r>
      <w:r w:rsidR="00EE4E2A">
        <w:rPr>
          <w:rFonts w:ascii="Arial" w:hAnsi="Arial" w:cs="Arial"/>
          <w:sz w:val="24"/>
          <w:szCs w:val="24"/>
        </w:rPr>
        <w:t xml:space="preserve">обучение методу, </w:t>
      </w:r>
      <w:r>
        <w:rPr>
          <w:rFonts w:ascii="Arial" w:hAnsi="Arial" w:cs="Arial"/>
          <w:sz w:val="24"/>
          <w:szCs w:val="24"/>
        </w:rPr>
        <w:t>отработка методик и личная терапия</w:t>
      </w:r>
    </w:p>
    <w:p w14:paraId="3ACB2D64" w14:textId="68B641F1" w:rsidR="00694E84" w:rsidRDefault="00694E84" w:rsidP="00872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М3 – </w:t>
      </w:r>
      <w:proofErr w:type="spellStart"/>
      <w:r>
        <w:rPr>
          <w:rFonts w:ascii="Arial" w:hAnsi="Arial" w:cs="Arial"/>
          <w:sz w:val="24"/>
          <w:szCs w:val="24"/>
        </w:rPr>
        <w:t>супервизия</w:t>
      </w:r>
      <w:proofErr w:type="spellEnd"/>
      <w:r>
        <w:rPr>
          <w:rFonts w:ascii="Arial" w:hAnsi="Arial" w:cs="Arial"/>
          <w:sz w:val="24"/>
          <w:szCs w:val="24"/>
        </w:rPr>
        <w:t xml:space="preserve"> для тех</w:t>
      </w:r>
      <w:r w:rsidR="00EE4E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кто работает по методу.</w:t>
      </w:r>
    </w:p>
    <w:bookmarkEnd w:id="0"/>
    <w:p w14:paraId="11F0829E" w14:textId="52CF9C5F" w:rsidR="007D41B5" w:rsidRDefault="007D41B5" w:rsidP="00872A6D">
      <w:pPr>
        <w:rPr>
          <w:rFonts w:ascii="Arial" w:hAnsi="Arial" w:cs="Arial"/>
          <w:sz w:val="24"/>
          <w:szCs w:val="24"/>
        </w:rPr>
      </w:pPr>
    </w:p>
    <w:p w14:paraId="6551FABF" w14:textId="5011B400" w:rsidR="00694E84" w:rsidRPr="00694E84" w:rsidRDefault="00694E84" w:rsidP="00694E8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94E84">
        <w:rPr>
          <w:rFonts w:ascii="Arial" w:hAnsi="Arial" w:cs="Arial"/>
          <w:b/>
          <w:bCs/>
          <w:i/>
          <w:iCs/>
          <w:sz w:val="28"/>
          <w:szCs w:val="28"/>
        </w:rPr>
        <w:t>М1 – знакомство с Методом</w:t>
      </w:r>
    </w:p>
    <w:p w14:paraId="52334A47" w14:textId="0CF52A6B" w:rsidR="00694E84" w:rsidRDefault="00694E84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Семинар проходит как интенсив в течение 6-8 дней</w:t>
      </w:r>
      <w:r w:rsidR="00766515">
        <w:rPr>
          <w:rFonts w:ascii="Arial" w:hAnsi="Arial" w:cs="Arial"/>
          <w:sz w:val="24"/>
          <w:szCs w:val="24"/>
        </w:rPr>
        <w:t>, 24-35 часов обучения.</w:t>
      </w:r>
    </w:p>
    <w:p w14:paraId="6631545E" w14:textId="77777777" w:rsidR="00C4430D" w:rsidRDefault="00694E84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Здесь рассказывают основные принципы работы по Методу. </w:t>
      </w:r>
    </w:p>
    <w:p w14:paraId="0EF1FB53" w14:textId="6E1DAC7F" w:rsidR="00694E84" w:rsidRDefault="00C4430D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4E84">
        <w:rPr>
          <w:rFonts w:ascii="Arial" w:hAnsi="Arial" w:cs="Arial"/>
          <w:sz w:val="24"/>
          <w:szCs w:val="24"/>
        </w:rPr>
        <w:t xml:space="preserve">Знакомят с уровнями построения движений </w:t>
      </w:r>
      <w:proofErr w:type="spellStart"/>
      <w:r w:rsidR="00694E84">
        <w:rPr>
          <w:rFonts w:ascii="Arial" w:hAnsi="Arial" w:cs="Arial"/>
          <w:sz w:val="24"/>
          <w:szCs w:val="24"/>
        </w:rPr>
        <w:t>Н.А.Бернштейна</w:t>
      </w:r>
      <w:proofErr w:type="spellEnd"/>
      <w:r w:rsidR="00694E84">
        <w:rPr>
          <w:rFonts w:ascii="Arial" w:hAnsi="Arial" w:cs="Arial"/>
          <w:sz w:val="24"/>
          <w:szCs w:val="24"/>
        </w:rPr>
        <w:t>, дают попробовать на себе особенности восприятия и особен</w:t>
      </w:r>
      <w:r>
        <w:rPr>
          <w:rFonts w:ascii="Arial" w:hAnsi="Arial" w:cs="Arial"/>
          <w:sz w:val="24"/>
          <w:szCs w:val="24"/>
        </w:rPr>
        <w:t>н</w:t>
      </w:r>
      <w:r w:rsidR="00694E84">
        <w:rPr>
          <w:rFonts w:ascii="Arial" w:hAnsi="Arial" w:cs="Arial"/>
          <w:sz w:val="24"/>
          <w:szCs w:val="24"/>
        </w:rPr>
        <w:t>ости движений/поведения на том или ином уровне построения движений.</w:t>
      </w:r>
      <w:r>
        <w:rPr>
          <w:rFonts w:ascii="Arial" w:hAnsi="Arial" w:cs="Arial"/>
          <w:sz w:val="24"/>
          <w:szCs w:val="24"/>
        </w:rPr>
        <w:t xml:space="preserve"> Рекомендуют несложные упражнения, которые можно использовать в терапевтической работе по каждому из уровней построения движений</w:t>
      </w:r>
    </w:p>
    <w:p w14:paraId="42DF9E86" w14:textId="265E563B" w:rsidR="00C4430D" w:rsidRDefault="00C4430D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Учат чувствовать свое тело. Дают представления о том, как чувствовать другого – поскольку другого мы можем почувствовать только собой. (Приставка Со- в названии нашего центра).</w:t>
      </w:r>
    </w:p>
    <w:p w14:paraId="0C1EE636" w14:textId="330CA254" w:rsidR="00C4430D" w:rsidRDefault="00C4430D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Показывают</w:t>
      </w:r>
      <w:r w:rsidR="00EE4E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 два партнера могу объединяться в одно движение/поведение в процессе общения и социального взаимодействия.</w:t>
      </w:r>
    </w:p>
    <w:p w14:paraId="6E8A2D65" w14:textId="4B133CA9" w:rsidR="00C4430D" w:rsidRDefault="00C4430D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73620">
        <w:rPr>
          <w:rFonts w:ascii="Arial" w:hAnsi="Arial" w:cs="Arial"/>
          <w:sz w:val="24"/>
          <w:szCs w:val="24"/>
        </w:rPr>
        <w:t>Демонстрируют некоторые элементы личной терапии по Методу «Со-творение»</w:t>
      </w:r>
    </w:p>
    <w:p w14:paraId="3C0B0898" w14:textId="370A7E10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Проводят открытые консультации – как примеры работы по методу.</w:t>
      </w:r>
    </w:p>
    <w:p w14:paraId="22A30668" w14:textId="257BBF2C" w:rsidR="00273620" w:rsidRDefault="00273620" w:rsidP="00694E84">
      <w:pPr>
        <w:rPr>
          <w:rFonts w:ascii="Arial" w:hAnsi="Arial" w:cs="Arial"/>
          <w:sz w:val="24"/>
          <w:szCs w:val="24"/>
        </w:rPr>
      </w:pPr>
      <w:bookmarkStart w:id="1" w:name="_Hlk40440011"/>
      <w:r w:rsidRPr="00766515">
        <w:rPr>
          <w:rFonts w:ascii="Arial" w:hAnsi="Arial" w:cs="Arial"/>
          <w:i/>
          <w:iCs/>
          <w:sz w:val="24"/>
          <w:szCs w:val="24"/>
        </w:rPr>
        <w:t xml:space="preserve">Ведущие семинара </w:t>
      </w:r>
      <w:proofErr w:type="gramStart"/>
      <w:r w:rsidR="007F3770" w:rsidRPr="00766515">
        <w:rPr>
          <w:rFonts w:ascii="Arial" w:hAnsi="Arial" w:cs="Arial"/>
          <w:i/>
          <w:iCs/>
          <w:sz w:val="24"/>
          <w:szCs w:val="24"/>
        </w:rPr>
        <w:t>–</w:t>
      </w:r>
      <w:r w:rsidR="007F3770">
        <w:rPr>
          <w:rFonts w:ascii="Arial" w:hAnsi="Arial" w:cs="Arial"/>
          <w:sz w:val="24"/>
          <w:szCs w:val="24"/>
        </w:rPr>
        <w:t xml:space="preserve"> </w:t>
      </w:r>
      <w:r w:rsidR="00777C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специалисты</w:t>
      </w:r>
      <w:proofErr w:type="gramEnd"/>
      <w:r>
        <w:rPr>
          <w:rFonts w:ascii="Arial" w:hAnsi="Arial" w:cs="Arial"/>
          <w:sz w:val="24"/>
          <w:szCs w:val="24"/>
        </w:rPr>
        <w:t xml:space="preserve"> центра</w:t>
      </w:r>
      <w:r w:rsidR="00777CA0">
        <w:rPr>
          <w:rFonts w:ascii="Arial" w:hAnsi="Arial" w:cs="Arial"/>
          <w:sz w:val="24"/>
          <w:szCs w:val="24"/>
        </w:rPr>
        <w:t xml:space="preserve"> «Со-творение»</w:t>
      </w:r>
      <w:r w:rsidR="007F3770">
        <w:rPr>
          <w:rFonts w:ascii="Arial" w:hAnsi="Arial" w:cs="Arial"/>
          <w:sz w:val="24"/>
          <w:szCs w:val="24"/>
        </w:rPr>
        <w:t>.</w:t>
      </w:r>
    </w:p>
    <w:p w14:paraId="123C5112" w14:textId="0CA15DAD" w:rsidR="00766515" w:rsidRPr="00766515" w:rsidRDefault="00766515" w:rsidP="00694E84">
      <w:pPr>
        <w:rPr>
          <w:rFonts w:ascii="Arial" w:hAnsi="Arial" w:cs="Arial"/>
          <w:i/>
          <w:iCs/>
          <w:sz w:val="24"/>
          <w:szCs w:val="24"/>
        </w:rPr>
      </w:pPr>
      <w:bookmarkStart w:id="2" w:name="_Hlk40441255"/>
      <w:r w:rsidRPr="00766515">
        <w:rPr>
          <w:rFonts w:ascii="Arial" w:hAnsi="Arial" w:cs="Arial"/>
          <w:i/>
          <w:iCs/>
          <w:sz w:val="24"/>
          <w:szCs w:val="24"/>
        </w:rPr>
        <w:t>После прохождения М1 родители и педагоги могут использовать методики, которые они освоили, в работе со взрослыми и детьми.</w:t>
      </w:r>
    </w:p>
    <w:bookmarkEnd w:id="1"/>
    <w:bookmarkEnd w:id="2"/>
    <w:p w14:paraId="74B6F37A" w14:textId="52F026BB" w:rsidR="00694E84" w:rsidRDefault="00694E84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150D5F62" w14:textId="620ABC75" w:rsidR="00694E84" w:rsidRPr="00273620" w:rsidRDefault="00694E84" w:rsidP="00694E8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273620">
        <w:rPr>
          <w:rFonts w:ascii="Arial" w:hAnsi="Arial" w:cs="Arial"/>
          <w:b/>
          <w:bCs/>
          <w:i/>
          <w:iCs/>
          <w:sz w:val="28"/>
          <w:szCs w:val="28"/>
        </w:rPr>
        <w:t>М2 – отработка методик и личная терапия</w:t>
      </w:r>
    </w:p>
    <w:p w14:paraId="2C9CFA36" w14:textId="35B80373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Семинар идет на постоянной основе. </w:t>
      </w:r>
      <w:r w:rsidR="00766515">
        <w:rPr>
          <w:rFonts w:ascii="Arial" w:hAnsi="Arial" w:cs="Arial"/>
          <w:sz w:val="24"/>
          <w:szCs w:val="24"/>
        </w:rPr>
        <w:t>Как минимум 40-50 часов обучения.</w:t>
      </w:r>
    </w:p>
    <w:p w14:paraId="50ECBD41" w14:textId="3F894548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Москве – раз в месяц по три дня (как правило, пятница</w:t>
      </w:r>
      <w:r w:rsidR="007F377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суббота, воскресенье – с утра).</w:t>
      </w:r>
    </w:p>
    <w:p w14:paraId="7BFC7795" w14:textId="28EF8B59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других городах, как интенсив, </w:t>
      </w:r>
      <w:r w:rsidR="00766515">
        <w:rPr>
          <w:rFonts w:ascii="Arial" w:hAnsi="Arial" w:cs="Arial"/>
          <w:sz w:val="24"/>
          <w:szCs w:val="24"/>
        </w:rPr>
        <w:t>в течени</w:t>
      </w:r>
      <w:r w:rsidR="007F3770">
        <w:rPr>
          <w:rFonts w:ascii="Arial" w:hAnsi="Arial" w:cs="Arial"/>
          <w:sz w:val="24"/>
          <w:szCs w:val="24"/>
        </w:rPr>
        <w:t>е 4</w:t>
      </w:r>
      <w:r>
        <w:rPr>
          <w:rFonts w:ascii="Arial" w:hAnsi="Arial" w:cs="Arial"/>
          <w:sz w:val="24"/>
          <w:szCs w:val="24"/>
        </w:rPr>
        <w:t>-6 дней.</w:t>
      </w:r>
    </w:p>
    <w:p w14:paraId="19F6FEC2" w14:textId="2E281F10" w:rsidR="00766515" w:rsidRDefault="00766515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на М2 необходимо, для повышения квалификации по Методу</w:t>
      </w:r>
      <w:r w:rsidR="00244382">
        <w:rPr>
          <w:rFonts w:ascii="Arial" w:hAnsi="Arial" w:cs="Arial"/>
          <w:sz w:val="24"/>
          <w:szCs w:val="24"/>
        </w:rPr>
        <w:t xml:space="preserve"> и для получения сертификата на право работы по методу.</w:t>
      </w:r>
    </w:p>
    <w:p w14:paraId="543C6774" w14:textId="155E7E19" w:rsidR="00164256" w:rsidRDefault="00164256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Здесь будущие специалисты набираются знаний и опыта работы по Методу.</w:t>
      </w:r>
    </w:p>
    <w:p w14:paraId="3B5B657F" w14:textId="7FB3888D" w:rsidR="00244382" w:rsidRDefault="00244382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Сертифицированные специалисты также продолжают участие в семинарах М2 – хотя раз в год – что необходимо для подтверждения и продления сертификата.</w:t>
      </w:r>
    </w:p>
    <w:p w14:paraId="258A963D" w14:textId="77777777" w:rsidR="00244382" w:rsidRDefault="00244382" w:rsidP="00694E84">
      <w:pPr>
        <w:rPr>
          <w:rFonts w:ascii="Arial" w:hAnsi="Arial" w:cs="Arial"/>
          <w:sz w:val="24"/>
          <w:szCs w:val="24"/>
        </w:rPr>
      </w:pPr>
    </w:p>
    <w:p w14:paraId="4F5894D7" w14:textId="73D81881" w:rsidR="00273620" w:rsidRDefault="00244382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М2 - з</w:t>
      </w:r>
      <w:r w:rsidR="00273620">
        <w:rPr>
          <w:rFonts w:ascii="Arial" w:hAnsi="Arial" w:cs="Arial"/>
          <w:sz w:val="24"/>
          <w:szCs w:val="24"/>
        </w:rPr>
        <w:t>десь происходит более тщательное исследование каждого из уровней построения движений и работы на нем</w:t>
      </w:r>
    </w:p>
    <w:p w14:paraId="4C0B5260" w14:textId="77777777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особенности восприятия, </w:t>
      </w:r>
    </w:p>
    <w:p w14:paraId="0F7EEBDA" w14:textId="77777777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особенности построения/сборки тела, </w:t>
      </w:r>
    </w:p>
    <w:p w14:paraId="20C4B836" w14:textId="28049665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связь особенностей тела и особенностей психики</w:t>
      </w:r>
    </w:p>
    <w:p w14:paraId="530A749C" w14:textId="2C9AA82E" w:rsidR="0027362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исследуются особенности поля каждого из уровней (где они уже были «нащупаны».</w:t>
      </w:r>
    </w:p>
    <w:p w14:paraId="7F5A785D" w14:textId="77777777" w:rsidR="007F3770" w:rsidRDefault="0027362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умение работать в поле</w:t>
      </w:r>
      <w:r w:rsidR="007665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 расстоянии</w:t>
      </w:r>
      <w:r w:rsidR="00766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через партнера</w:t>
      </w:r>
    </w:p>
    <w:p w14:paraId="77C7FD2E" w14:textId="1E09F721" w:rsidR="007F3770" w:rsidRDefault="007F3770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личная терапия по методу «Со-творение»</w:t>
      </w:r>
    </w:p>
    <w:p w14:paraId="060023FA" w14:textId="719C898C" w:rsidR="007F3770" w:rsidRDefault="007F3770" w:rsidP="004C6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Ряд тематических семинаров строятся как развитие и расширение метода: </w:t>
      </w:r>
    </w:p>
    <w:p w14:paraId="7874B673" w14:textId="77777777" w:rsidR="00856A1F" w:rsidRDefault="00856A1F" w:rsidP="00856A1F">
      <w:pPr>
        <w:spacing w:after="160" w:line="36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856A1F">
        <w:rPr>
          <w:rFonts w:ascii="Arial" w:eastAsia="Calibri" w:hAnsi="Arial" w:cs="Arial"/>
          <w:bCs/>
          <w:iCs/>
          <w:sz w:val="24"/>
          <w:szCs w:val="24"/>
        </w:rPr>
        <w:t>Терапевтическая группа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; </w:t>
      </w:r>
      <w:r w:rsidRPr="00856A1F">
        <w:rPr>
          <w:rFonts w:ascii="Arial" w:eastAsia="Calibri" w:hAnsi="Arial" w:cs="Arial"/>
          <w:bCs/>
          <w:iCs/>
          <w:sz w:val="24"/>
          <w:szCs w:val="24"/>
        </w:rPr>
        <w:t>Движения на волне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; </w:t>
      </w:r>
      <w:r w:rsidRPr="00856A1F">
        <w:rPr>
          <w:rFonts w:ascii="Arial" w:eastAsia="Calibri" w:hAnsi="Arial" w:cs="Arial"/>
          <w:bCs/>
          <w:iCs/>
          <w:sz w:val="24"/>
          <w:szCs w:val="24"/>
        </w:rPr>
        <w:t>Сказки и роли. Танцы на волне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; </w:t>
      </w:r>
      <w:r w:rsidRPr="00856A1F">
        <w:rPr>
          <w:rFonts w:ascii="Arial" w:eastAsia="Calibri" w:hAnsi="Arial" w:cs="Arial"/>
          <w:bCs/>
          <w:iCs/>
          <w:sz w:val="24"/>
          <w:szCs w:val="24"/>
        </w:rPr>
        <w:t>Эмоции как сила: тревожность, страхи, агрессия; обида, вина, стыд; жадность, зависть, ревность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; </w:t>
      </w:r>
      <w:r w:rsidRPr="00856A1F">
        <w:rPr>
          <w:rFonts w:ascii="Arial" w:eastAsia="Calibri" w:hAnsi="Arial" w:cs="Arial"/>
          <w:bCs/>
          <w:iCs/>
          <w:sz w:val="24"/>
          <w:szCs w:val="24"/>
        </w:rPr>
        <w:t>Границы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; </w:t>
      </w:r>
      <w:r w:rsidRPr="00856A1F">
        <w:rPr>
          <w:rFonts w:ascii="Arial" w:eastAsia="Calibri" w:hAnsi="Arial" w:cs="Arial"/>
          <w:bCs/>
          <w:iCs/>
          <w:sz w:val="24"/>
          <w:szCs w:val="24"/>
        </w:rPr>
        <w:t>Женственность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; </w:t>
      </w:r>
      <w:r w:rsidRPr="00856A1F">
        <w:rPr>
          <w:rFonts w:ascii="Arial" w:eastAsia="Calibri" w:hAnsi="Arial" w:cs="Arial"/>
          <w:bCs/>
          <w:iCs/>
          <w:sz w:val="24"/>
          <w:szCs w:val="24"/>
        </w:rPr>
        <w:t>Устойчивость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; </w:t>
      </w:r>
      <w:r w:rsidRPr="00856A1F">
        <w:rPr>
          <w:rFonts w:ascii="Arial" w:eastAsia="Calibri" w:hAnsi="Arial" w:cs="Arial"/>
          <w:bCs/>
          <w:iCs/>
          <w:sz w:val="24"/>
          <w:szCs w:val="24"/>
        </w:rPr>
        <w:t>Интуиция</w:t>
      </w:r>
      <w:r>
        <w:rPr>
          <w:rFonts w:ascii="Arial" w:eastAsia="Calibri" w:hAnsi="Arial" w:cs="Arial"/>
          <w:bCs/>
          <w:iCs/>
          <w:sz w:val="24"/>
          <w:szCs w:val="24"/>
        </w:rPr>
        <w:t>; связь тела и психики.</w:t>
      </w:r>
    </w:p>
    <w:p w14:paraId="6EA888B7" w14:textId="391C2E81" w:rsidR="004C671F" w:rsidRPr="00856A1F" w:rsidRDefault="004C671F" w:rsidP="00856A1F">
      <w:pPr>
        <w:spacing w:after="160" w:line="36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766515">
        <w:rPr>
          <w:rFonts w:ascii="Arial" w:hAnsi="Arial" w:cs="Arial"/>
          <w:i/>
          <w:iCs/>
          <w:sz w:val="24"/>
          <w:szCs w:val="24"/>
        </w:rPr>
        <w:t>Ведущие семинара –</w:t>
      </w:r>
      <w:r w:rsidR="00856A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специалисты центра </w:t>
      </w:r>
      <w:r w:rsidR="00856A1F">
        <w:rPr>
          <w:rFonts w:ascii="Arial" w:hAnsi="Arial" w:cs="Arial"/>
          <w:sz w:val="24"/>
          <w:szCs w:val="24"/>
        </w:rPr>
        <w:t>«Со-творение».</w:t>
      </w:r>
    </w:p>
    <w:p w14:paraId="5F7A0514" w14:textId="42868139" w:rsidR="00EB5912" w:rsidRDefault="00EB5912" w:rsidP="00694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="004C671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ветствуется участие </w:t>
      </w:r>
      <w:r w:rsidR="004C671F">
        <w:rPr>
          <w:rFonts w:ascii="Arial" w:hAnsi="Arial" w:cs="Arial"/>
          <w:sz w:val="24"/>
          <w:szCs w:val="24"/>
        </w:rPr>
        <w:t>конференциях, конгрессах, съездах, где вы докладываете и обсуждаете результаты работы по методу «Со-творение».</w:t>
      </w:r>
    </w:p>
    <w:p w14:paraId="72D20F4F" w14:textId="77777777" w:rsidR="00766515" w:rsidRDefault="00766515" w:rsidP="00694E84">
      <w:pPr>
        <w:rPr>
          <w:rFonts w:ascii="Arial" w:hAnsi="Arial" w:cs="Arial"/>
          <w:sz w:val="24"/>
          <w:szCs w:val="24"/>
        </w:rPr>
      </w:pPr>
    </w:p>
    <w:p w14:paraId="0CDF9D5C" w14:textId="2A2DE39E" w:rsidR="00EB5912" w:rsidRPr="00766515" w:rsidRDefault="00EB5912" w:rsidP="00EB5912">
      <w:pPr>
        <w:rPr>
          <w:rFonts w:ascii="Arial" w:hAnsi="Arial" w:cs="Arial"/>
          <w:i/>
          <w:iCs/>
          <w:sz w:val="24"/>
          <w:szCs w:val="24"/>
        </w:rPr>
      </w:pPr>
      <w:r w:rsidRPr="00766515">
        <w:rPr>
          <w:rFonts w:ascii="Arial" w:hAnsi="Arial" w:cs="Arial"/>
          <w:i/>
          <w:iCs/>
          <w:sz w:val="24"/>
          <w:szCs w:val="24"/>
        </w:rPr>
        <w:t>После прохождения М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2</w:t>
      </w:r>
      <w:r w:rsidRPr="00766515">
        <w:rPr>
          <w:rFonts w:ascii="Arial" w:hAnsi="Arial" w:cs="Arial"/>
          <w:i/>
          <w:iCs/>
          <w:sz w:val="24"/>
          <w:szCs w:val="24"/>
        </w:rPr>
        <w:t xml:space="preserve">  педагоги</w:t>
      </w:r>
      <w:proofErr w:type="gramEnd"/>
      <w:r w:rsidRPr="0076651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и психологи </w:t>
      </w:r>
      <w:r w:rsidRPr="00766515">
        <w:rPr>
          <w:rFonts w:ascii="Arial" w:hAnsi="Arial" w:cs="Arial"/>
          <w:i/>
          <w:iCs/>
          <w:sz w:val="24"/>
          <w:szCs w:val="24"/>
        </w:rPr>
        <w:t>могут использовать методики, которые они освоили, в работе со взрослыми и детьми.</w:t>
      </w:r>
    </w:p>
    <w:p w14:paraId="7EE5C89A" w14:textId="77777777" w:rsidR="00EB5912" w:rsidRDefault="00EB5912" w:rsidP="00694E84">
      <w:pPr>
        <w:rPr>
          <w:rFonts w:ascii="Arial" w:hAnsi="Arial" w:cs="Arial"/>
          <w:sz w:val="24"/>
          <w:szCs w:val="24"/>
        </w:rPr>
      </w:pPr>
    </w:p>
    <w:p w14:paraId="289645E8" w14:textId="77777777" w:rsidR="00273620" w:rsidRDefault="00273620" w:rsidP="00694E84">
      <w:pPr>
        <w:rPr>
          <w:rFonts w:ascii="Arial" w:hAnsi="Arial" w:cs="Arial"/>
          <w:sz w:val="24"/>
          <w:szCs w:val="24"/>
        </w:rPr>
      </w:pPr>
    </w:p>
    <w:p w14:paraId="3D10FEF4" w14:textId="3DC8BAC7" w:rsidR="00694E84" w:rsidRPr="00244382" w:rsidRDefault="00694E84" w:rsidP="00694E8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244382">
        <w:rPr>
          <w:rFonts w:ascii="Arial" w:hAnsi="Arial" w:cs="Arial"/>
          <w:b/>
          <w:bCs/>
          <w:i/>
          <w:iCs/>
          <w:sz w:val="28"/>
          <w:szCs w:val="28"/>
        </w:rPr>
        <w:t xml:space="preserve">М3 – </w:t>
      </w:r>
      <w:proofErr w:type="spellStart"/>
      <w:r w:rsidRPr="00244382">
        <w:rPr>
          <w:rFonts w:ascii="Arial" w:hAnsi="Arial" w:cs="Arial"/>
          <w:b/>
          <w:bCs/>
          <w:i/>
          <w:iCs/>
          <w:sz w:val="28"/>
          <w:szCs w:val="28"/>
        </w:rPr>
        <w:t>супервизия</w:t>
      </w:r>
      <w:proofErr w:type="spellEnd"/>
      <w:r w:rsidRPr="00244382">
        <w:rPr>
          <w:rFonts w:ascii="Arial" w:hAnsi="Arial" w:cs="Arial"/>
          <w:b/>
          <w:bCs/>
          <w:i/>
          <w:iCs/>
          <w:sz w:val="28"/>
          <w:szCs w:val="28"/>
        </w:rPr>
        <w:t xml:space="preserve"> для тех</w:t>
      </w:r>
      <w:r w:rsidR="00244382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244382">
        <w:rPr>
          <w:rFonts w:ascii="Arial" w:hAnsi="Arial" w:cs="Arial"/>
          <w:b/>
          <w:bCs/>
          <w:i/>
          <w:iCs/>
          <w:sz w:val="28"/>
          <w:szCs w:val="28"/>
        </w:rPr>
        <w:t xml:space="preserve"> кто работает по методу</w:t>
      </w:r>
      <w:r w:rsidR="00856A1F">
        <w:rPr>
          <w:rFonts w:ascii="Arial" w:hAnsi="Arial" w:cs="Arial"/>
          <w:b/>
          <w:bCs/>
          <w:i/>
          <w:iCs/>
          <w:sz w:val="28"/>
          <w:szCs w:val="28"/>
        </w:rPr>
        <w:t xml:space="preserve"> и хочет получить сертификат</w:t>
      </w:r>
      <w:r w:rsidRPr="00244382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10FD4946" w14:textId="77777777" w:rsidR="00856A1F" w:rsidRDefault="00244382" w:rsidP="0076651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Супервизия</w:t>
      </w:r>
      <w:proofErr w:type="spellEnd"/>
      <w:r>
        <w:rPr>
          <w:rFonts w:ascii="Arial" w:hAnsi="Arial" w:cs="Arial"/>
          <w:sz w:val="24"/>
          <w:szCs w:val="24"/>
        </w:rPr>
        <w:t xml:space="preserve"> может проходить </w:t>
      </w:r>
      <w:r w:rsidR="00856A1F">
        <w:rPr>
          <w:rFonts w:ascii="Arial" w:hAnsi="Arial" w:cs="Arial"/>
          <w:sz w:val="24"/>
          <w:szCs w:val="24"/>
        </w:rPr>
        <w:t>офлайн</w:t>
      </w:r>
      <w:r>
        <w:rPr>
          <w:rFonts w:ascii="Arial" w:hAnsi="Arial" w:cs="Arial"/>
          <w:sz w:val="24"/>
          <w:szCs w:val="24"/>
        </w:rPr>
        <w:t xml:space="preserve"> или в онлайн режиме. </w:t>
      </w:r>
    </w:p>
    <w:p w14:paraId="0B522E62" w14:textId="435E5932" w:rsidR="00244382" w:rsidRDefault="00EB5912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proofErr w:type="spellStart"/>
      <w:r>
        <w:rPr>
          <w:rFonts w:ascii="Arial" w:hAnsi="Arial" w:cs="Arial"/>
          <w:sz w:val="24"/>
          <w:szCs w:val="24"/>
        </w:rPr>
        <w:t>супервизию</w:t>
      </w:r>
      <w:proofErr w:type="spellEnd"/>
      <w:r>
        <w:rPr>
          <w:rFonts w:ascii="Arial" w:hAnsi="Arial" w:cs="Arial"/>
          <w:sz w:val="24"/>
          <w:szCs w:val="24"/>
        </w:rPr>
        <w:t xml:space="preserve"> представляется:</w:t>
      </w:r>
    </w:p>
    <w:p w14:paraId="2A8AFC98" w14:textId="10B68DDD" w:rsidR="00EB5912" w:rsidRDefault="00EB5912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первичная диагностика клиента по методу «Со-творение» и план работы с клиентом</w:t>
      </w:r>
    </w:p>
    <w:p w14:paraId="48B411CF" w14:textId="7A1F744F" w:rsidR="00EB5912" w:rsidRDefault="00EB5912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описание или рассказ о том, какие методики применяли в работе с клиентом и их результаты</w:t>
      </w:r>
    </w:p>
    <w:p w14:paraId="23BE0372" w14:textId="616ABF30" w:rsidR="00EB5912" w:rsidRDefault="00EB5912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диагностика клиента на момент супервизии.</w:t>
      </w:r>
    </w:p>
    <w:p w14:paraId="5F2DBB6E" w14:textId="2D9D887E" w:rsidR="00244382" w:rsidRDefault="00EB5912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856A1F">
        <w:rPr>
          <w:rFonts w:ascii="Arial" w:hAnsi="Arial" w:cs="Arial"/>
          <w:sz w:val="24"/>
          <w:szCs w:val="24"/>
        </w:rPr>
        <w:t>супервизи</w:t>
      </w:r>
      <w:r w:rsidR="00B15A1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мы </w:t>
      </w:r>
      <w:r w:rsidR="00B15A16">
        <w:rPr>
          <w:rFonts w:ascii="Arial" w:hAnsi="Arial" w:cs="Arial"/>
          <w:sz w:val="24"/>
          <w:szCs w:val="24"/>
        </w:rPr>
        <w:t>знакомимся с клиентом, проводим диагностику</w:t>
      </w:r>
      <w:bookmarkStart w:id="3" w:name="_Hlk40441456"/>
      <w:r w:rsidR="00B15A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обсуждаем результаты работы, планируем возможности дальнейшей работы с ним.</w:t>
      </w:r>
    </w:p>
    <w:bookmarkEnd w:id="3"/>
    <w:p w14:paraId="23F36E60" w14:textId="31556D59" w:rsidR="00B15A16" w:rsidRDefault="00EB5912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режиме онлайн – </w:t>
      </w:r>
      <w:r w:rsidR="00B15A16">
        <w:rPr>
          <w:rFonts w:ascii="Arial" w:hAnsi="Arial" w:cs="Arial"/>
          <w:sz w:val="24"/>
          <w:szCs w:val="24"/>
        </w:rPr>
        <w:t xml:space="preserve">то же, но </w:t>
      </w:r>
      <w:r>
        <w:rPr>
          <w:rFonts w:ascii="Arial" w:hAnsi="Arial" w:cs="Arial"/>
          <w:sz w:val="24"/>
          <w:szCs w:val="24"/>
        </w:rPr>
        <w:t xml:space="preserve">мы </w:t>
      </w:r>
      <w:r w:rsidR="00B15A16">
        <w:rPr>
          <w:rFonts w:ascii="Arial" w:hAnsi="Arial" w:cs="Arial"/>
          <w:sz w:val="24"/>
          <w:szCs w:val="24"/>
        </w:rPr>
        <w:t>работаем удаленно</w:t>
      </w:r>
    </w:p>
    <w:p w14:paraId="655F0F60" w14:textId="4B6A1CAF" w:rsidR="00244382" w:rsidRPr="00EB5912" w:rsidRDefault="00B15A16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Третий вариант – клиент предоставляет видео записи </w:t>
      </w:r>
      <w:r w:rsidR="00EB5912">
        <w:rPr>
          <w:rFonts w:ascii="Arial" w:hAnsi="Arial" w:cs="Arial"/>
          <w:sz w:val="24"/>
          <w:szCs w:val="24"/>
        </w:rPr>
        <w:t>клиента на данный момент</w:t>
      </w:r>
      <w:r>
        <w:rPr>
          <w:rFonts w:ascii="Arial" w:hAnsi="Arial" w:cs="Arial"/>
          <w:sz w:val="24"/>
          <w:szCs w:val="24"/>
        </w:rPr>
        <w:t xml:space="preserve"> и варианты работы с ним. О</w:t>
      </w:r>
      <w:r w:rsidR="00EB5912">
        <w:rPr>
          <w:rFonts w:ascii="Arial" w:hAnsi="Arial" w:cs="Arial"/>
          <w:sz w:val="24"/>
          <w:szCs w:val="24"/>
        </w:rPr>
        <w:t xml:space="preserve">бсуждаем результаты </w:t>
      </w:r>
      <w:r w:rsidR="004C671F">
        <w:rPr>
          <w:rFonts w:ascii="Arial" w:hAnsi="Arial" w:cs="Arial"/>
          <w:sz w:val="24"/>
          <w:szCs w:val="24"/>
        </w:rPr>
        <w:t>и</w:t>
      </w:r>
      <w:r w:rsidR="00EB5912">
        <w:rPr>
          <w:rFonts w:ascii="Arial" w:hAnsi="Arial" w:cs="Arial"/>
          <w:sz w:val="24"/>
          <w:szCs w:val="24"/>
        </w:rPr>
        <w:t xml:space="preserve"> планируем </w:t>
      </w:r>
      <w:r>
        <w:rPr>
          <w:rFonts w:ascii="Arial" w:hAnsi="Arial" w:cs="Arial"/>
          <w:sz w:val="24"/>
          <w:szCs w:val="24"/>
        </w:rPr>
        <w:t>дальнейшие действия.</w:t>
      </w:r>
    </w:p>
    <w:p w14:paraId="52CD7109" w14:textId="04B95F18" w:rsidR="004C671F" w:rsidRDefault="00EB5912" w:rsidP="0076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Супервизию проводят</w:t>
      </w:r>
      <w:r w:rsidR="00766515" w:rsidRPr="00766515">
        <w:rPr>
          <w:rFonts w:ascii="Arial" w:hAnsi="Arial" w:cs="Arial"/>
          <w:i/>
          <w:iCs/>
          <w:sz w:val="24"/>
          <w:szCs w:val="24"/>
        </w:rPr>
        <w:t xml:space="preserve"> –</w:t>
      </w:r>
      <w:r w:rsidR="00766515">
        <w:rPr>
          <w:rFonts w:ascii="Arial" w:hAnsi="Arial" w:cs="Arial"/>
          <w:sz w:val="24"/>
          <w:szCs w:val="24"/>
        </w:rPr>
        <w:t xml:space="preserve"> </w:t>
      </w:r>
      <w:r w:rsidR="00B15A16">
        <w:rPr>
          <w:rFonts w:ascii="Arial" w:hAnsi="Arial" w:cs="Arial"/>
          <w:sz w:val="24"/>
          <w:szCs w:val="24"/>
        </w:rPr>
        <w:t xml:space="preserve">сертифицированные </w:t>
      </w:r>
      <w:r w:rsidR="00766515">
        <w:rPr>
          <w:rFonts w:ascii="Arial" w:hAnsi="Arial" w:cs="Arial"/>
          <w:sz w:val="24"/>
          <w:szCs w:val="24"/>
        </w:rPr>
        <w:t>специалисты</w:t>
      </w:r>
      <w:r w:rsidR="00B15A16">
        <w:rPr>
          <w:rFonts w:ascii="Arial" w:hAnsi="Arial" w:cs="Arial"/>
          <w:sz w:val="24"/>
          <w:szCs w:val="24"/>
        </w:rPr>
        <w:t xml:space="preserve"> центра «Со-творение».</w:t>
      </w:r>
    </w:p>
    <w:p w14:paraId="1AF45936" w14:textId="2E763E76" w:rsidR="00EB5912" w:rsidRPr="004C671F" w:rsidRDefault="00EB5912" w:rsidP="00766515">
      <w:pPr>
        <w:rPr>
          <w:rFonts w:ascii="Arial" w:hAnsi="Arial" w:cs="Arial"/>
          <w:i/>
          <w:iCs/>
          <w:sz w:val="24"/>
          <w:szCs w:val="24"/>
        </w:rPr>
      </w:pPr>
      <w:r w:rsidRPr="004C671F">
        <w:rPr>
          <w:rFonts w:ascii="Arial" w:hAnsi="Arial" w:cs="Arial"/>
          <w:i/>
          <w:iCs/>
          <w:sz w:val="24"/>
          <w:szCs w:val="24"/>
        </w:rPr>
        <w:t>Решение о выдаче сертификата для работы по Методу принимает лично Е.В.</w:t>
      </w:r>
      <w:r w:rsidR="004C67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C671F">
        <w:rPr>
          <w:rFonts w:ascii="Arial" w:hAnsi="Arial" w:cs="Arial"/>
          <w:i/>
          <w:iCs/>
          <w:sz w:val="24"/>
          <w:szCs w:val="24"/>
        </w:rPr>
        <w:t>Максимова.</w:t>
      </w:r>
    </w:p>
    <w:p w14:paraId="01AED277" w14:textId="6518473E" w:rsidR="007D41B5" w:rsidRDefault="007D41B5" w:rsidP="00872A6D">
      <w:pPr>
        <w:rPr>
          <w:rFonts w:ascii="Arial" w:hAnsi="Arial" w:cs="Arial"/>
          <w:sz w:val="24"/>
          <w:szCs w:val="24"/>
        </w:rPr>
      </w:pPr>
    </w:p>
    <w:p w14:paraId="6F71FE45" w14:textId="2EF8367B" w:rsidR="00164256" w:rsidRDefault="00164256" w:rsidP="00872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Москве – решение о проведении семинаров принимает администрация Центра «Со-творение».</w:t>
      </w:r>
    </w:p>
    <w:p w14:paraId="4D7ABCE3" w14:textId="77777777" w:rsidR="00B15A16" w:rsidRDefault="00164256" w:rsidP="00872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других городах </w:t>
      </w:r>
      <w:r w:rsidR="00777CA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77CA0">
        <w:rPr>
          <w:rFonts w:ascii="Arial" w:hAnsi="Arial" w:cs="Arial"/>
          <w:sz w:val="24"/>
          <w:szCs w:val="24"/>
        </w:rPr>
        <w:t xml:space="preserve">организаторы, которые приглашают специалистов. </w:t>
      </w:r>
    </w:p>
    <w:p w14:paraId="1171A79A" w14:textId="78AD2C19" w:rsidR="0067741F" w:rsidRDefault="00777CA0" w:rsidP="00872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Лучше, если семинары М1 и М2 будут отстоять по времени на 1-2 месяца. Тогда участники М1 могут плавно перейти на М2 обучение.  </w:t>
      </w:r>
    </w:p>
    <w:p w14:paraId="32D00AB4" w14:textId="77777777" w:rsidR="000D2995" w:rsidRDefault="000D2995" w:rsidP="00872A6D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B49FE1A" w14:textId="1A7C6F8C" w:rsidR="0067741F" w:rsidRPr="000D2995" w:rsidRDefault="0067741F" w:rsidP="00872A6D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0D2995">
        <w:rPr>
          <w:rFonts w:ascii="Arial" w:hAnsi="Arial" w:cs="Arial"/>
          <w:b/>
          <w:bCs/>
          <w:i/>
          <w:iCs/>
          <w:sz w:val="32"/>
          <w:szCs w:val="32"/>
        </w:rPr>
        <w:t>Рекомендуемая литература</w:t>
      </w:r>
    </w:p>
    <w:p w14:paraId="2444699D" w14:textId="7CFD5CC3" w:rsidR="0085114B" w:rsidRPr="000D2995" w:rsidRDefault="008A6F61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gtFrame="_blank" w:history="1">
        <w:proofErr w:type="spellStart"/>
        <w:r w:rsidR="0085114B" w:rsidRPr="0085114B">
          <w:rPr>
            <w:rFonts w:ascii="Arial" w:eastAsia="Times New Roman" w:hAnsi="Arial" w:cs="Arial"/>
            <w:sz w:val="24"/>
            <w:szCs w:val="24"/>
            <w:lang w:eastAsia="ru-RU"/>
          </w:rPr>
          <w:t>Августова</w:t>
        </w:r>
        <w:proofErr w:type="spellEnd"/>
        <w:r w:rsidR="0085114B" w:rsidRPr="0085114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Р. "Говори! Ты это можешь"</w:t>
        </w:r>
      </w:hyperlink>
      <w:r w:rsidR="0085114B"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Олимп, АСТ, 2002.</w:t>
      </w:r>
    </w:p>
    <w:p w14:paraId="1EDC9143" w14:textId="77777777" w:rsidR="0085114B" w:rsidRPr="000D2995" w:rsidRDefault="0085114B" w:rsidP="0085114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1C051E" w14:textId="0EBD8AE3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Баенская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Е.   Помощь в воспитании детей с особым эмоциональным развитием (ранний возраст). </w:t>
      </w: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Теривинф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>, М. 2007.</w:t>
      </w:r>
    </w:p>
    <w:p w14:paraId="1885EE40" w14:textId="6511C12C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C59CC6" w14:textId="77777777" w:rsidR="0085114B" w:rsidRPr="0085114B" w:rsidRDefault="0085114B" w:rsidP="00851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Баряева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Л. Б., </w:t>
      </w: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Гаврилушкина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О. П., Зарин А. П., Соколова Н. Д. Программа воспитания и обучения дошкольников с интеллектуальной недостаточностью. – СПб.: Издательство «СОЮЗ», 2001. </w:t>
      </w:r>
    </w:p>
    <w:p w14:paraId="0D1C47CD" w14:textId="77777777" w:rsidR="0085114B" w:rsidRPr="0085114B" w:rsidRDefault="0085114B" w:rsidP="008511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FB3E38" w14:textId="77777777" w:rsidR="0085114B" w:rsidRPr="0085114B" w:rsidRDefault="0085114B" w:rsidP="00851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Баряева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Л.Б., Зарин А. Обучение сюжетно-ролевой игре детей с проблемами интеллектуального развития. СПб., СОЮЗ, 2001.</w:t>
      </w:r>
    </w:p>
    <w:p w14:paraId="118EAD68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9F3810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Бернштейн Н.А. проф. О построении движений. </w:t>
      </w: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Медгиз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>, 1947.</w:t>
      </w:r>
    </w:p>
    <w:p w14:paraId="5C368A03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31A1E6" w14:textId="55136DA3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Н.А.Бернштейн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О ловкости и ее развитии М.,1991. </w:t>
      </w:r>
    </w:p>
    <w:p w14:paraId="6561EB71" w14:textId="78923719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04CDA2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Н.А.Бернштейн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искания в физиологии нервного процесса, М.,2003. </w:t>
      </w:r>
    </w:p>
    <w:p w14:paraId="1C58AD40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9D727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14B">
        <w:rPr>
          <w:rFonts w:ascii="Arial" w:eastAsia="Times New Roman" w:hAnsi="Arial" w:cs="Arial"/>
          <w:sz w:val="24"/>
          <w:szCs w:val="24"/>
          <w:lang w:eastAsia="ru-RU"/>
        </w:rPr>
        <w:t>Выготский Л.С. Психология развития человека, М. 2003. а)</w:t>
      </w:r>
    </w:p>
    <w:p w14:paraId="044FD088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FFB153" w14:textId="723761BF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14B">
        <w:rPr>
          <w:rFonts w:ascii="Arial" w:eastAsia="Times New Roman" w:hAnsi="Arial" w:cs="Arial"/>
          <w:sz w:val="24"/>
          <w:szCs w:val="24"/>
          <w:lang w:eastAsia="ru-RU"/>
        </w:rPr>
        <w:t>Выготский Л.С.</w:t>
      </w:r>
      <w:r w:rsidR="000D2995" w:rsidRPr="000D2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114B">
        <w:rPr>
          <w:rFonts w:ascii="Arial" w:eastAsia="Times New Roman" w:hAnsi="Arial" w:cs="Arial"/>
          <w:sz w:val="24"/>
          <w:szCs w:val="24"/>
          <w:lang w:eastAsia="ru-RU"/>
        </w:rPr>
        <w:t>Основы дефектологии, СПб., Лань, 2003. б)</w:t>
      </w:r>
    </w:p>
    <w:p w14:paraId="752CB077" w14:textId="60426E4E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00D7BC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Гармаев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Анатолий. «Этапы нравственного развития ребенка». Макариев-</w:t>
      </w: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Решемская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обитель, 1998. </w:t>
      </w:r>
    </w:p>
    <w:p w14:paraId="4B6123D5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A888BB" w14:textId="68E8CA37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Гиппенрейтер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Ю.Б. Общаться с ребенком КАК? М. 2001. </w:t>
      </w:r>
      <w:r w:rsidRPr="000D2995">
        <w:rPr>
          <w:rFonts w:ascii="Arial" w:eastAsia="Times New Roman" w:hAnsi="Arial" w:cs="Arial"/>
          <w:sz w:val="24"/>
          <w:szCs w:val="24"/>
          <w:lang w:eastAsia="ru-RU"/>
        </w:rPr>
        <w:t>– и другие книги этого автора</w:t>
      </w:r>
    </w:p>
    <w:p w14:paraId="45A28F19" w14:textId="08589A3C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CAB99F" w14:textId="7050EEF9" w:rsidR="0085114B" w:rsidRPr="000D2995" w:rsidRDefault="0085114B" w:rsidP="0085114B">
      <w:pPr>
        <w:pStyle w:val="a"/>
        <w:numPr>
          <w:ilvl w:val="0"/>
          <w:numId w:val="0"/>
        </w:numPr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0D2995">
        <w:rPr>
          <w:rFonts w:ascii="Arial" w:hAnsi="Arial" w:cs="Arial"/>
          <w:sz w:val="24"/>
          <w:szCs w:val="24"/>
        </w:rPr>
        <w:t>Грэндин</w:t>
      </w:r>
      <w:proofErr w:type="spellEnd"/>
      <w:r w:rsidRPr="000D2995">
        <w:rPr>
          <w:rFonts w:ascii="Arial" w:hAnsi="Arial" w:cs="Arial"/>
          <w:sz w:val="24"/>
          <w:szCs w:val="24"/>
        </w:rPr>
        <w:t xml:space="preserve"> Т., </w:t>
      </w:r>
      <w:proofErr w:type="spellStart"/>
      <w:r w:rsidRPr="000D2995">
        <w:rPr>
          <w:rFonts w:ascii="Arial" w:hAnsi="Arial" w:cs="Arial"/>
          <w:sz w:val="24"/>
          <w:szCs w:val="24"/>
        </w:rPr>
        <w:t>Скариано</w:t>
      </w:r>
      <w:proofErr w:type="spellEnd"/>
      <w:r w:rsidRPr="000D2995">
        <w:rPr>
          <w:rFonts w:ascii="Arial" w:hAnsi="Arial" w:cs="Arial"/>
          <w:sz w:val="24"/>
          <w:szCs w:val="24"/>
        </w:rPr>
        <w:t xml:space="preserve"> М. М. Отворяя двери надежды. Мой опыт преодоления аутизма. М.: Центр лечебной педагогики, 1999.</w:t>
      </w:r>
    </w:p>
    <w:p w14:paraId="6BECBDF7" w14:textId="7440A224" w:rsidR="000D2995" w:rsidRPr="000D2995" w:rsidRDefault="000D2995" w:rsidP="0085114B">
      <w:pPr>
        <w:pStyle w:val="a"/>
        <w:numPr>
          <w:ilvl w:val="0"/>
          <w:numId w:val="0"/>
        </w:numPr>
        <w:ind w:left="357" w:hanging="357"/>
        <w:rPr>
          <w:rFonts w:ascii="Arial" w:hAnsi="Arial" w:cs="Arial"/>
          <w:sz w:val="24"/>
          <w:szCs w:val="24"/>
        </w:rPr>
      </w:pPr>
    </w:p>
    <w:p w14:paraId="557E4C4D" w14:textId="5D90E3B5" w:rsidR="000D2995" w:rsidRPr="000D2995" w:rsidRDefault="000D2995" w:rsidP="000D29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0D2995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Норман </w:t>
      </w:r>
      <w:proofErr w:type="spellStart"/>
      <w:r w:rsidRPr="000D2995">
        <w:rPr>
          <w:rFonts w:ascii="Arial" w:eastAsia="Times New Roman" w:hAnsi="Arial" w:cs="Arial"/>
          <w:kern w:val="36"/>
          <w:sz w:val="24"/>
          <w:szCs w:val="24"/>
          <w:lang w:eastAsia="ru-RU"/>
        </w:rPr>
        <w:t>Дойдж</w:t>
      </w:r>
      <w:proofErr w:type="spellEnd"/>
      <w:r w:rsidRPr="000D2995">
        <w:rPr>
          <w:rFonts w:ascii="Arial" w:eastAsia="Times New Roman" w:hAnsi="Arial" w:cs="Arial"/>
          <w:kern w:val="36"/>
          <w:sz w:val="24"/>
          <w:szCs w:val="24"/>
          <w:lang w:eastAsia="ru-RU"/>
        </w:rPr>
        <w:t>: Пластичность мозга. Потрясающие факты о том, как мысли способны менять структуру. Любое издание.</w:t>
      </w:r>
      <w:r w:rsidRPr="000D2995">
        <w:rPr>
          <w:rFonts w:ascii="Arial" w:eastAsia="Times New Roman" w:hAnsi="Arial" w:cs="Arial"/>
          <w:kern w:val="36"/>
          <w:sz w:val="24"/>
          <w:szCs w:val="24"/>
          <w:lang w:eastAsia="ru-RU"/>
        </w:rPr>
        <w:br/>
      </w:r>
    </w:p>
    <w:p w14:paraId="1F138015" w14:textId="054E3BA7" w:rsidR="0085114B" w:rsidRPr="000D2995" w:rsidRDefault="0085114B" w:rsidP="008511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2995">
        <w:rPr>
          <w:rFonts w:ascii="Arial" w:hAnsi="Arial" w:cs="Arial"/>
          <w:sz w:val="24"/>
          <w:szCs w:val="24"/>
        </w:rPr>
        <w:t>Дольник В.Р. Непослушное дитя биосферы. СПб, М. 2004.</w:t>
      </w:r>
    </w:p>
    <w:p w14:paraId="25531D28" w14:textId="009256CF" w:rsidR="0085114B" w:rsidRPr="000D2995" w:rsidRDefault="0085114B" w:rsidP="00851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5A361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А. Г. </w:t>
      </w:r>
      <w:proofErr w:type="gram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Козинцев  </w:t>
      </w:r>
      <w:r w:rsidRPr="0085114B">
        <w:rPr>
          <w:rFonts w:ascii="Arial" w:eastAsia="Times New Roman" w:hAnsi="Arial" w:cs="Arial"/>
          <w:bCs/>
          <w:sz w:val="24"/>
          <w:szCs w:val="24"/>
          <w:lang w:eastAsia="ru-RU"/>
        </w:rPr>
        <w:t>ОБ</w:t>
      </w:r>
      <w:proofErr w:type="gramEnd"/>
      <w:r w:rsidRPr="008511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ИСТОКАХ АНТИПОВЕДЕНИЯ, СМЕХА И ЮМОРА  (ЭТЮД О ЩЕКОТКЕ)</w:t>
      </w:r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// Смех: истоки и функции.- Под ред. А.Г. Козинцева. С.-Пб, "Наука", 2002, с. 5-43</w:t>
      </w:r>
    </w:p>
    <w:p w14:paraId="70D9825C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6AFBDE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4D6039" w14:textId="77777777" w:rsidR="0085114B" w:rsidRPr="0085114B" w:rsidRDefault="0085114B" w:rsidP="0085114B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Лебединский В. В. Искаженное психическое развитие [Электронный ресурс]. </w:t>
      </w:r>
      <w:r w:rsidRPr="0085114B">
        <w:rPr>
          <w:rFonts w:ascii="Arial" w:eastAsia="Times New Roman" w:hAnsi="Arial" w:cs="Arial"/>
          <w:sz w:val="24"/>
          <w:szCs w:val="24"/>
          <w:lang w:val="en-US" w:eastAsia="ru-RU"/>
        </w:rPr>
        <w:t>URL</w:t>
      </w:r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6" w:history="1">
        <w:r w:rsidRPr="0085114B">
          <w:rPr>
            <w:rFonts w:ascii="Arial" w:eastAsia="Times New Roman" w:hAnsi="Arial" w:cs="Arial"/>
            <w:sz w:val="24"/>
            <w:szCs w:val="24"/>
            <w:lang w:eastAsia="ru-RU"/>
          </w:rPr>
          <w:t>http://www.autism.ru/read.asp?id=38&amp;vol=0</w:t>
        </w:r>
      </w:hyperlink>
    </w:p>
    <w:p w14:paraId="257125C1" w14:textId="77777777" w:rsidR="0085114B" w:rsidRPr="0085114B" w:rsidRDefault="0085114B" w:rsidP="0085114B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215B0" w14:textId="77777777" w:rsidR="0085114B" w:rsidRPr="0085114B" w:rsidRDefault="0085114B" w:rsidP="0085114B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14B">
        <w:rPr>
          <w:rFonts w:ascii="Arial" w:eastAsia="Times New Roman" w:hAnsi="Arial" w:cs="Arial"/>
          <w:sz w:val="24"/>
          <w:szCs w:val="24"/>
          <w:lang w:eastAsia="ru-RU"/>
        </w:rPr>
        <w:t>Леви Т., Зинченко В. Психология телесности между душой и телом. М.: АСТ, 2007.</w:t>
      </w:r>
    </w:p>
    <w:p w14:paraId="30C6B9BC" w14:textId="77777777" w:rsidR="0085114B" w:rsidRPr="0085114B" w:rsidRDefault="0085114B" w:rsidP="00851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02EFF" w14:textId="77777777" w:rsidR="0085114B" w:rsidRPr="0085114B" w:rsidRDefault="0085114B" w:rsidP="008511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1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Майерс Т.В. Анатомические поезда </w:t>
      </w:r>
      <w:hyperlink r:id="rId7" w:tooltip="Меридиан-С" w:history="1">
        <w:r w:rsidRPr="0085114B">
          <w:rPr>
            <w:rFonts w:ascii="Arial" w:eastAsia="Times New Roman" w:hAnsi="Arial" w:cs="Arial"/>
            <w:sz w:val="24"/>
            <w:szCs w:val="24"/>
            <w:lang w:eastAsia="ru-RU"/>
          </w:rPr>
          <w:t>Меридиан-С</w:t>
        </w:r>
      </w:hyperlink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ISBN 978-5-903707-05-8; 2010 г. </w:t>
      </w:r>
    </w:p>
    <w:p w14:paraId="135643AD" w14:textId="77777777" w:rsidR="0085114B" w:rsidRPr="0085114B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Меграбян</w:t>
      </w:r>
      <w:proofErr w:type="spell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 xml:space="preserve"> А.А. </w:t>
      </w:r>
      <w:proofErr w:type="gramStart"/>
      <w:r w:rsidRPr="0085114B">
        <w:rPr>
          <w:rFonts w:ascii="Arial" w:eastAsia="Times New Roman" w:hAnsi="Arial" w:cs="Arial"/>
          <w:sz w:val="24"/>
          <w:szCs w:val="24"/>
          <w:lang w:eastAsia="ru-RU"/>
        </w:rPr>
        <w:t>ДЕПЕРСОНАЛИЗАЦИЯ  Ереван</w:t>
      </w:r>
      <w:proofErr w:type="gramEnd"/>
      <w:r w:rsidRPr="0085114B">
        <w:rPr>
          <w:rFonts w:ascii="Arial" w:eastAsia="Times New Roman" w:hAnsi="Arial" w:cs="Arial"/>
          <w:sz w:val="24"/>
          <w:szCs w:val="24"/>
          <w:lang w:eastAsia="ru-RU"/>
        </w:rPr>
        <w:t>: Армянское государственное издательство, 1962</w:t>
      </w:r>
    </w:p>
    <w:p w14:paraId="0918FD6C" w14:textId="6F6F0C9A" w:rsidR="0085114B" w:rsidRPr="000D2995" w:rsidRDefault="0085114B" w:rsidP="008511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3DFAE2" w14:textId="77777777" w:rsidR="000D2995" w:rsidRPr="000D2995" w:rsidRDefault="000D2995" w:rsidP="000D29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2995">
        <w:rPr>
          <w:rFonts w:ascii="Arial" w:eastAsia="Times New Roman" w:hAnsi="Arial" w:cs="Arial"/>
          <w:sz w:val="24"/>
          <w:szCs w:val="24"/>
          <w:lang w:eastAsia="ru-RU"/>
        </w:rPr>
        <w:t>Разенкова А.Я.   Игры с детьми младенческого возраста. Школьная пресса, 2000.</w:t>
      </w:r>
    </w:p>
    <w:p w14:paraId="75CE849E" w14:textId="77777777" w:rsidR="000D2995" w:rsidRPr="000D2995" w:rsidRDefault="000D2995" w:rsidP="000D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C29D68" w14:textId="4FCDBC4C" w:rsidR="000D2995" w:rsidRPr="000D2995" w:rsidRDefault="000D2995" w:rsidP="000D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2995">
        <w:rPr>
          <w:rFonts w:ascii="Arial" w:eastAsia="Times New Roman" w:hAnsi="Arial" w:cs="Arial"/>
          <w:sz w:val="24"/>
          <w:szCs w:val="24"/>
          <w:lang w:eastAsia="ru-RU"/>
        </w:rPr>
        <w:t xml:space="preserve">Сакс. О. Человек, который принял жену за шляпу </w:t>
      </w:r>
      <w:r w:rsidRPr="000D2995">
        <w:rPr>
          <w:rFonts w:ascii="Arial" w:eastAsia="Times New Roman" w:hAnsi="Arial" w:cs="Arial"/>
          <w:iCs/>
          <w:sz w:val="24"/>
          <w:szCs w:val="24"/>
          <w:lang w:eastAsia="ru-RU"/>
        </w:rPr>
        <w:t>и другие истории</w:t>
      </w:r>
      <w:r w:rsidRPr="000D2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2995">
        <w:rPr>
          <w:rFonts w:ascii="Arial" w:eastAsia="Times New Roman" w:hAnsi="Arial" w:cs="Arial"/>
          <w:iCs/>
          <w:sz w:val="24"/>
          <w:szCs w:val="24"/>
          <w:lang w:eastAsia="ru-RU"/>
        </w:rPr>
        <w:t>из врачебной практики</w:t>
      </w:r>
      <w:r w:rsidRPr="000D2995">
        <w:rPr>
          <w:rFonts w:ascii="Arial" w:eastAsia="Times New Roman" w:hAnsi="Arial" w:cs="Arial"/>
          <w:sz w:val="24"/>
          <w:szCs w:val="24"/>
          <w:lang w:eastAsia="ru-RU"/>
        </w:rPr>
        <w:t>. Санкт-Петербург, 2006. – и другие книги этого автора</w:t>
      </w:r>
    </w:p>
    <w:p w14:paraId="22BD8900" w14:textId="5C3D9339" w:rsidR="000D2995" w:rsidRPr="000D2995" w:rsidRDefault="000D2995" w:rsidP="000D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45638D" w14:textId="77777777" w:rsidR="000D2995" w:rsidRPr="000D2995" w:rsidRDefault="000D2995" w:rsidP="000D29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D2995">
        <w:rPr>
          <w:rFonts w:ascii="Arial" w:eastAsia="Times New Roman" w:hAnsi="Arial" w:cs="Arial"/>
          <w:sz w:val="24"/>
          <w:szCs w:val="24"/>
          <w:lang w:eastAsia="ru-RU"/>
        </w:rPr>
        <w:t>Сошинский</w:t>
      </w:r>
      <w:proofErr w:type="spellEnd"/>
      <w:r w:rsidRPr="000D2995">
        <w:rPr>
          <w:rFonts w:ascii="Arial" w:eastAsia="Times New Roman" w:hAnsi="Arial" w:cs="Arial"/>
          <w:sz w:val="24"/>
          <w:szCs w:val="24"/>
          <w:lang w:eastAsia="ru-RU"/>
        </w:rPr>
        <w:t xml:space="preserve"> С.А. Зажечь свечу. История аутичного ребенка. М., 2006. </w:t>
      </w:r>
    </w:p>
    <w:p w14:paraId="4145E3D3" w14:textId="1308E34E" w:rsidR="000D2995" w:rsidRDefault="000D2995" w:rsidP="000D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52419" w14:textId="77777777" w:rsidR="0085114B" w:rsidRDefault="0085114B" w:rsidP="00872A6D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0393AD7" w14:textId="3E04324B" w:rsidR="0067741F" w:rsidRDefault="0067741F" w:rsidP="00872A6D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Фильмы</w:t>
      </w:r>
    </w:p>
    <w:p w14:paraId="136D9BC7" w14:textId="32BED337" w:rsidR="000D2995" w:rsidRDefault="0067741F" w:rsidP="00872A6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D41B5">
        <w:rPr>
          <w:rFonts w:ascii="Arial" w:eastAsia="Times New Roman" w:hAnsi="Arial" w:cs="Arial"/>
          <w:sz w:val="24"/>
          <w:szCs w:val="24"/>
          <w:lang w:eastAsia="ru-RU"/>
        </w:rPr>
        <w:t xml:space="preserve">«Темпл </w:t>
      </w:r>
      <w:proofErr w:type="spellStart"/>
      <w:r w:rsidRPr="007D41B5">
        <w:rPr>
          <w:rFonts w:ascii="Arial" w:eastAsia="Times New Roman" w:hAnsi="Arial" w:cs="Arial"/>
          <w:sz w:val="24"/>
          <w:szCs w:val="24"/>
          <w:lang w:eastAsia="ru-RU"/>
        </w:rPr>
        <w:t>Гр</w:t>
      </w:r>
      <w:r w:rsidR="000D2995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7D41B5">
        <w:rPr>
          <w:rFonts w:ascii="Arial" w:eastAsia="Times New Roman" w:hAnsi="Arial" w:cs="Arial"/>
          <w:sz w:val="24"/>
          <w:szCs w:val="24"/>
          <w:lang w:eastAsia="ru-RU"/>
        </w:rPr>
        <w:t>ндин</w:t>
      </w:r>
      <w:proofErr w:type="spellEnd"/>
      <w:r w:rsidRPr="007D41B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14:paraId="14207637" w14:textId="01BA46F1" w:rsidR="00164256" w:rsidRPr="00A87CB9" w:rsidRDefault="0067741F" w:rsidP="00872A6D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7D41B5">
        <w:rPr>
          <w:rFonts w:ascii="Arial" w:eastAsia="Times New Roman" w:hAnsi="Arial" w:cs="Arial"/>
          <w:sz w:val="24"/>
          <w:szCs w:val="24"/>
          <w:lang w:eastAsia="ru-RU"/>
        </w:rPr>
        <w:t>«Звёздочки на земле»</w:t>
      </w:r>
    </w:p>
    <w:p w14:paraId="7EAC367A" w14:textId="1A541200" w:rsidR="00FF7C18" w:rsidRDefault="000D2995">
      <w:pPr>
        <w:rPr>
          <w:rFonts w:ascii="Arial" w:hAnsi="Arial" w:cs="Arial"/>
          <w:b/>
          <w:bCs/>
          <w:sz w:val="24"/>
          <w:szCs w:val="24"/>
        </w:rPr>
      </w:pPr>
      <w:r w:rsidRPr="000D2995">
        <w:rPr>
          <w:rFonts w:ascii="Arial" w:hAnsi="Arial" w:cs="Arial"/>
          <w:b/>
          <w:bCs/>
          <w:sz w:val="24"/>
          <w:szCs w:val="24"/>
        </w:rPr>
        <w:t>Фейсбук – Группа метода «Со-творение»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Pr="00E06A43">
          <w:rPr>
            <w:rStyle w:val="a4"/>
            <w:rFonts w:ascii="Arial" w:hAnsi="Arial" w:cs="Arial"/>
            <w:b/>
            <w:bCs/>
            <w:sz w:val="24"/>
            <w:szCs w:val="24"/>
          </w:rPr>
          <w:t>https://www.facebook.com/groups/337413106892934/</w:t>
        </w:r>
      </w:hyperlink>
    </w:p>
    <w:p w14:paraId="24AE9042" w14:textId="41CD0095" w:rsidR="000D2995" w:rsidRPr="000D2995" w:rsidRDefault="000D2995">
      <w:pPr>
        <w:rPr>
          <w:rFonts w:ascii="Arial" w:hAnsi="Arial" w:cs="Arial"/>
          <w:sz w:val="24"/>
          <w:szCs w:val="24"/>
        </w:rPr>
      </w:pPr>
      <w:r w:rsidRPr="000D2995">
        <w:rPr>
          <w:rFonts w:ascii="Arial" w:hAnsi="Arial" w:cs="Arial"/>
          <w:sz w:val="24"/>
          <w:szCs w:val="24"/>
        </w:rPr>
        <w:t xml:space="preserve">Здесь мы выкладываем </w:t>
      </w:r>
      <w:proofErr w:type="spellStart"/>
      <w:r w:rsidRPr="000D2995">
        <w:rPr>
          <w:rFonts w:ascii="Arial" w:hAnsi="Arial" w:cs="Arial"/>
          <w:sz w:val="24"/>
          <w:szCs w:val="24"/>
        </w:rPr>
        <w:t>рексты</w:t>
      </w:r>
      <w:proofErr w:type="spellEnd"/>
      <w:r w:rsidRPr="000D299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D2995">
        <w:rPr>
          <w:rFonts w:ascii="Arial" w:hAnsi="Arial" w:cs="Arial"/>
          <w:sz w:val="24"/>
          <w:szCs w:val="24"/>
        </w:rPr>
        <w:t>видио</w:t>
      </w:r>
      <w:proofErr w:type="spellEnd"/>
      <w:r w:rsidRPr="000D2995">
        <w:rPr>
          <w:rFonts w:ascii="Arial" w:hAnsi="Arial" w:cs="Arial"/>
          <w:sz w:val="24"/>
          <w:szCs w:val="24"/>
        </w:rPr>
        <w:t>, иллюстрирующие те или иные особенности Метода.</w:t>
      </w:r>
    </w:p>
    <w:sectPr w:rsidR="000D2995" w:rsidRPr="000D2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571"/>
    <w:multiLevelType w:val="multilevel"/>
    <w:tmpl w:val="9D1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33850"/>
    <w:multiLevelType w:val="multilevel"/>
    <w:tmpl w:val="173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2199F"/>
    <w:multiLevelType w:val="hybridMultilevel"/>
    <w:tmpl w:val="80022E24"/>
    <w:lvl w:ilvl="0" w:tplc="8204625A">
      <w:start w:val="1"/>
      <w:numFmt w:val="decimal"/>
      <w:pStyle w:val="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921B7"/>
    <w:multiLevelType w:val="multilevel"/>
    <w:tmpl w:val="3E2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F4AFC"/>
    <w:multiLevelType w:val="multilevel"/>
    <w:tmpl w:val="E02E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83580"/>
    <w:multiLevelType w:val="multilevel"/>
    <w:tmpl w:val="74C4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53AAE"/>
    <w:multiLevelType w:val="multilevel"/>
    <w:tmpl w:val="DE92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35E55"/>
    <w:multiLevelType w:val="multilevel"/>
    <w:tmpl w:val="593E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60DA2"/>
    <w:multiLevelType w:val="multilevel"/>
    <w:tmpl w:val="730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F1300"/>
    <w:multiLevelType w:val="multilevel"/>
    <w:tmpl w:val="14A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1"/>
    <w:rsid w:val="000D2995"/>
    <w:rsid w:val="000F6FBF"/>
    <w:rsid w:val="00164256"/>
    <w:rsid w:val="00191675"/>
    <w:rsid w:val="00244382"/>
    <w:rsid w:val="00273620"/>
    <w:rsid w:val="002C513E"/>
    <w:rsid w:val="0037781C"/>
    <w:rsid w:val="004C671F"/>
    <w:rsid w:val="005A409C"/>
    <w:rsid w:val="005D2356"/>
    <w:rsid w:val="0067741F"/>
    <w:rsid w:val="00694E84"/>
    <w:rsid w:val="00766515"/>
    <w:rsid w:val="007766E7"/>
    <w:rsid w:val="00777CA0"/>
    <w:rsid w:val="007D41B5"/>
    <w:rsid w:val="007F3770"/>
    <w:rsid w:val="0085114B"/>
    <w:rsid w:val="00856A1F"/>
    <w:rsid w:val="00872A6D"/>
    <w:rsid w:val="008A6F61"/>
    <w:rsid w:val="008E0FF4"/>
    <w:rsid w:val="00A87CB9"/>
    <w:rsid w:val="00B15A16"/>
    <w:rsid w:val="00B27B61"/>
    <w:rsid w:val="00BD370C"/>
    <w:rsid w:val="00C4430D"/>
    <w:rsid w:val="00EB5912"/>
    <w:rsid w:val="00ED752E"/>
    <w:rsid w:val="00EE4E2A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E3E6"/>
  <w15:chartTrackingRefBased/>
  <w15:docId w15:val="{5BDFCCC0-74DC-40F9-91AC-C595C0A0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2A6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72A6D"/>
    <w:rPr>
      <w:color w:val="0563C1" w:themeColor="hyperlink"/>
      <w:u w:val="single"/>
    </w:rPr>
  </w:style>
  <w:style w:type="paragraph" w:customStyle="1" w:styleId="a">
    <w:name w:val="Литература"/>
    <w:basedOn w:val="a0"/>
    <w:rsid w:val="0085114B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Cs w:val="32"/>
      <w:lang w:eastAsia="ru-RU"/>
    </w:rPr>
  </w:style>
  <w:style w:type="character" w:styleId="a5">
    <w:name w:val="Unresolved Mention"/>
    <w:basedOn w:val="a1"/>
    <w:uiPriority w:val="99"/>
    <w:semiHidden/>
    <w:unhideWhenUsed/>
    <w:rsid w:val="000D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374131068929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brand/50147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ism.ru/read.asp?id=38&amp;vol=0" TargetMode="External"/><Relationship Id="rId5" Type="http://schemas.openxmlformats.org/officeDocument/2006/relationships/hyperlink" Target="http://www.ozon.ru/context/detail/id/10638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Maksimova</dc:creator>
  <cp:keywords/>
  <dc:description/>
  <cp:lastModifiedBy>Елена Максимова</cp:lastModifiedBy>
  <cp:revision>5</cp:revision>
  <dcterms:created xsi:type="dcterms:W3CDTF">2021-09-26T17:19:00Z</dcterms:created>
  <dcterms:modified xsi:type="dcterms:W3CDTF">2021-10-08T18:25:00Z</dcterms:modified>
</cp:coreProperties>
</file>