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8CAD" w14:textId="0BBC1D13" w:rsidR="002904FE" w:rsidRPr="002904FE" w:rsidRDefault="002904FE" w:rsidP="0020791A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904FE">
        <w:rPr>
          <w:rFonts w:ascii="Arial" w:hAnsi="Arial" w:cs="Arial"/>
          <w:b/>
          <w:bCs/>
          <w:i/>
          <w:iCs/>
          <w:sz w:val="24"/>
          <w:szCs w:val="24"/>
        </w:rPr>
        <w:t>«Терапия Лица».</w:t>
      </w:r>
    </w:p>
    <w:p w14:paraId="4CDBF93A" w14:textId="68D86989" w:rsidR="0020791A" w:rsidRPr="002904FE" w:rsidRDefault="0020791A" w:rsidP="0020791A">
      <w:pPr>
        <w:rPr>
          <w:rFonts w:ascii="Arial" w:hAnsi="Arial" w:cs="Arial"/>
          <w:sz w:val="24"/>
          <w:szCs w:val="24"/>
        </w:rPr>
      </w:pPr>
      <w:r w:rsidRPr="002904FE">
        <w:rPr>
          <w:rFonts w:ascii="Arial" w:hAnsi="Arial" w:cs="Arial"/>
          <w:sz w:val="24"/>
          <w:szCs w:val="24"/>
        </w:rPr>
        <w:t xml:space="preserve">Предлагаем вашему вниманию новую программу Екатерины Беляевой </w:t>
      </w:r>
      <w:bookmarkStart w:id="0" w:name="_Hlk158853044"/>
      <w:r w:rsidRPr="002904FE">
        <w:rPr>
          <w:rFonts w:ascii="Arial" w:hAnsi="Arial" w:cs="Arial"/>
          <w:sz w:val="24"/>
          <w:szCs w:val="24"/>
        </w:rPr>
        <w:t>«Терапия Лица».</w:t>
      </w:r>
      <w:bookmarkEnd w:id="0"/>
      <w:r w:rsidRPr="002904FE">
        <w:rPr>
          <w:rFonts w:ascii="Arial" w:hAnsi="Arial" w:cs="Arial"/>
          <w:sz w:val="24"/>
          <w:szCs w:val="24"/>
        </w:rPr>
        <w:br/>
        <w:t>Делая массаж лица детям, с задержками развития речи, и их мамам, Екатерина заметила, что у детей не только значительно улучшилась речь, но, кроме этого, иногда отмечалось улучшение зрения и слуха. Мамы отмечают появление косметического эффекта, как побочного явления при данной работе: поднимаются скулы, подбородок становится остреньким, прорисовывается овал лица.</w:t>
      </w:r>
    </w:p>
    <w:p w14:paraId="4CDBF93B" w14:textId="77777777" w:rsidR="0020791A" w:rsidRPr="002904FE" w:rsidRDefault="0020791A" w:rsidP="0020791A">
      <w:pPr>
        <w:rPr>
          <w:rFonts w:ascii="Arial" w:hAnsi="Arial" w:cs="Arial"/>
          <w:sz w:val="24"/>
          <w:szCs w:val="24"/>
        </w:rPr>
      </w:pPr>
      <w:r w:rsidRPr="002904FE">
        <w:rPr>
          <w:rFonts w:ascii="Arial" w:hAnsi="Arial" w:cs="Arial"/>
          <w:sz w:val="24"/>
          <w:szCs w:val="24"/>
        </w:rPr>
        <w:t>При взаимодействии с лицом могут проявляться страхи, которые постепенно растворяются и стекают в процессе работы.</w:t>
      </w:r>
    </w:p>
    <w:p w14:paraId="4CDBF93C" w14:textId="77777777" w:rsidR="0020791A" w:rsidRPr="002904FE" w:rsidRDefault="0020791A" w:rsidP="0020791A">
      <w:pPr>
        <w:rPr>
          <w:rFonts w:ascii="Arial" w:hAnsi="Arial" w:cs="Arial"/>
          <w:sz w:val="24"/>
          <w:szCs w:val="24"/>
        </w:rPr>
      </w:pPr>
      <w:r w:rsidRPr="002904FE">
        <w:rPr>
          <w:rFonts w:ascii="Arial" w:hAnsi="Arial" w:cs="Arial"/>
          <w:sz w:val="24"/>
          <w:szCs w:val="24"/>
        </w:rPr>
        <w:t>В РЕЗУЛЬТАТЕ РАБОТЫ:</w:t>
      </w:r>
      <w:r w:rsidRPr="002904FE">
        <w:rPr>
          <w:rFonts w:ascii="Arial" w:hAnsi="Arial" w:cs="Arial"/>
          <w:sz w:val="24"/>
          <w:szCs w:val="24"/>
        </w:rPr>
        <w:br/>
        <w:t>- происходит стимулирование всего тела,</w:t>
      </w:r>
      <w:r w:rsidRPr="002904FE">
        <w:rPr>
          <w:rFonts w:ascii="Arial" w:hAnsi="Arial" w:cs="Arial"/>
          <w:sz w:val="24"/>
          <w:szCs w:val="24"/>
        </w:rPr>
        <w:br/>
        <w:t>- включаются фасции,</w:t>
      </w:r>
      <w:r w:rsidRPr="002904FE">
        <w:rPr>
          <w:rFonts w:ascii="Arial" w:hAnsi="Arial" w:cs="Arial"/>
          <w:sz w:val="24"/>
          <w:szCs w:val="24"/>
        </w:rPr>
        <w:br/>
        <w:t>- активируется глубокая чувствительность,</w:t>
      </w:r>
      <w:r w:rsidRPr="002904FE">
        <w:rPr>
          <w:rFonts w:ascii="Arial" w:hAnsi="Arial" w:cs="Arial"/>
          <w:sz w:val="24"/>
          <w:szCs w:val="24"/>
        </w:rPr>
        <w:br/>
        <w:t>- происходит работа с глубокими мышцами тела.</w:t>
      </w:r>
    </w:p>
    <w:p w14:paraId="4CDBF93D" w14:textId="77777777" w:rsidR="0020791A" w:rsidRPr="002904FE" w:rsidRDefault="0020791A" w:rsidP="0020791A">
      <w:pPr>
        <w:rPr>
          <w:rFonts w:ascii="Arial" w:hAnsi="Arial" w:cs="Arial"/>
          <w:sz w:val="24"/>
          <w:szCs w:val="24"/>
        </w:rPr>
      </w:pPr>
      <w:r w:rsidRPr="002904FE">
        <w:rPr>
          <w:rFonts w:ascii="Arial" w:hAnsi="Arial" w:cs="Arial"/>
          <w:sz w:val="24"/>
          <w:szCs w:val="24"/>
        </w:rPr>
        <w:t>ВЕДУЩАЯ: Екатерина Беляева – массажист, специалист Центра «Со-творение» и член научно-методической группы Центра «Со-творение».</w:t>
      </w:r>
    </w:p>
    <w:p w14:paraId="4CDBF93E" w14:textId="77777777" w:rsidR="00EF1513" w:rsidRDefault="00EF1513"/>
    <w:p w14:paraId="03683755" w14:textId="67744D5C" w:rsidR="00CB1790" w:rsidRPr="00741A52" w:rsidRDefault="00741A52">
      <w:pPr>
        <w:rPr>
          <w:rFonts w:ascii="Arial" w:hAnsi="Arial" w:cs="Arial"/>
          <w:sz w:val="24"/>
          <w:szCs w:val="24"/>
        </w:rPr>
      </w:pPr>
      <w:r w:rsidRPr="00741A52">
        <w:rPr>
          <w:rFonts w:ascii="Arial" w:hAnsi="Arial" w:cs="Arial"/>
          <w:sz w:val="24"/>
          <w:szCs w:val="24"/>
        </w:rPr>
        <w:t>1-6 встреч по 1 часу</w:t>
      </w:r>
    </w:p>
    <w:sectPr w:rsidR="00CB1790" w:rsidRPr="00741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FD"/>
    <w:rsid w:val="0020791A"/>
    <w:rsid w:val="002904FE"/>
    <w:rsid w:val="00741A52"/>
    <w:rsid w:val="00CB1790"/>
    <w:rsid w:val="00E06BFD"/>
    <w:rsid w:val="00E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F93A"/>
  <w15:chartTrackingRefBased/>
  <w15:docId w15:val="{A7951171-B6F3-4BD6-AC6A-1296DAE9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5</cp:revision>
  <dcterms:created xsi:type="dcterms:W3CDTF">2020-02-17T15:02:00Z</dcterms:created>
  <dcterms:modified xsi:type="dcterms:W3CDTF">2024-02-14T22:32:00Z</dcterms:modified>
</cp:coreProperties>
</file>