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FC8" w14:textId="77777777" w:rsidR="00593BF1" w:rsidRPr="000E415D" w:rsidRDefault="00593BF1" w:rsidP="00593BF1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 w:rsidRPr="000E415D">
        <w:rPr>
          <w:rFonts w:ascii="Arial" w:eastAsia="Times New Roman" w:hAnsi="Arial" w:cs="Arial"/>
          <w:b/>
          <w:i/>
          <w:sz w:val="32"/>
          <w:szCs w:val="32"/>
          <w:lang w:eastAsia="ru-RU"/>
        </w:rPr>
        <w:t>Чаша жизни.</w:t>
      </w:r>
    </w:p>
    <w:p w14:paraId="7D576FC9" w14:textId="77777777" w:rsidR="00593BF1" w:rsidRPr="000E415D" w:rsidRDefault="00593BF1" w:rsidP="00AA2873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7D576FCA" w14:textId="77777777" w:rsidR="00D6006B" w:rsidRPr="000E415D" w:rsidRDefault="00AA2873" w:rsidP="00AA2873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0E415D">
        <w:rPr>
          <w:rFonts w:ascii="Arial" w:eastAsia="Times New Roman" w:hAnsi="Arial" w:cs="Arial"/>
          <w:b/>
          <w:bCs/>
          <w:i/>
          <w:color w:val="000000"/>
          <w:kern w:val="36"/>
          <w:sz w:val="32"/>
          <w:szCs w:val="32"/>
          <w:lang w:eastAsia="ru-RU"/>
        </w:rPr>
        <w:t>Психология тела. Тазовая область.</w:t>
      </w:r>
      <w:r w:rsidRPr="000E415D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</w:t>
      </w:r>
    </w:p>
    <w:p w14:paraId="7D576FCB" w14:textId="77777777" w:rsidR="00C007DA" w:rsidRPr="000E415D" w:rsidRDefault="00C007DA" w:rsidP="00C00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76FCC" w14:textId="77777777" w:rsidR="00DE1117" w:rsidRPr="000E415D" w:rsidRDefault="00DE1117" w:rsidP="00C00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76FCD" w14:textId="77777777" w:rsidR="00DE1117" w:rsidRPr="000E415D" w:rsidRDefault="00DE1117" w:rsidP="00C00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415D">
        <w:rPr>
          <w:rFonts w:ascii="Arial" w:eastAsia="Times New Roman" w:hAnsi="Arial" w:cs="Arial"/>
          <w:sz w:val="24"/>
          <w:szCs w:val="24"/>
          <w:lang w:eastAsia="ru-RU"/>
        </w:rPr>
        <w:t xml:space="preserve">Таз – </w:t>
      </w:r>
      <w:r w:rsidR="00593BF1" w:rsidRPr="000E415D"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r w:rsidRPr="000E415D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 </w:t>
      </w:r>
      <w:r w:rsidR="00593BF1" w:rsidRPr="000E415D">
        <w:rPr>
          <w:rFonts w:ascii="Arial" w:eastAsia="Times New Roman" w:hAnsi="Arial" w:cs="Arial"/>
          <w:sz w:val="24"/>
          <w:szCs w:val="24"/>
          <w:lang w:eastAsia="ru-RU"/>
        </w:rPr>
        <w:t xml:space="preserve">тела и </w:t>
      </w:r>
      <w:r w:rsidRPr="00171E15">
        <w:rPr>
          <w:rFonts w:ascii="Arial" w:eastAsia="Times New Roman" w:hAnsi="Arial" w:cs="Arial"/>
          <w:sz w:val="24"/>
          <w:szCs w:val="24"/>
          <w:lang w:eastAsia="ru-RU"/>
        </w:rPr>
        <w:t xml:space="preserve">вместилище </w:t>
      </w:r>
      <w:r w:rsidRPr="000E415D">
        <w:rPr>
          <w:rFonts w:ascii="Arial" w:eastAsia="Times New Roman" w:hAnsi="Arial" w:cs="Arial"/>
          <w:sz w:val="24"/>
          <w:szCs w:val="24"/>
          <w:lang w:eastAsia="ru-RU"/>
        </w:rPr>
        <w:t>внутренних органов</w:t>
      </w:r>
      <w:r w:rsidR="00593BF1" w:rsidRPr="000E415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D576FCE" w14:textId="77777777" w:rsidR="000E415D" w:rsidRPr="00311256" w:rsidRDefault="00593BF1" w:rsidP="00311256">
      <w:pPr>
        <w:pStyle w:val="a4"/>
        <w:shd w:val="clear" w:color="auto" w:fill="FFFFFF"/>
        <w:rPr>
          <w:rFonts w:ascii="Arial" w:hAnsi="Arial" w:cs="Arial"/>
          <w:color w:val="000000"/>
        </w:rPr>
      </w:pPr>
      <w:r w:rsidRPr="000E415D">
        <w:rPr>
          <w:rFonts w:ascii="Arial" w:hAnsi="Arial" w:cs="Arial"/>
        </w:rPr>
        <w:t xml:space="preserve">Таз </w:t>
      </w:r>
      <w:r w:rsidR="00C5455E">
        <w:rPr>
          <w:rFonts w:ascii="Arial" w:hAnsi="Arial" w:cs="Arial"/>
        </w:rPr>
        <w:t xml:space="preserve">и область живота </w:t>
      </w:r>
      <w:r w:rsidRPr="000E415D">
        <w:rPr>
          <w:rFonts w:ascii="Arial" w:hAnsi="Arial" w:cs="Arial"/>
        </w:rPr>
        <w:t xml:space="preserve">– это место скопления энергии, </w:t>
      </w:r>
      <w:r w:rsidR="00C5455E">
        <w:rPr>
          <w:rFonts w:ascii="Arial" w:hAnsi="Arial" w:cs="Arial"/>
        </w:rPr>
        <w:t xml:space="preserve">необходимая для выживания, </w:t>
      </w:r>
      <w:r w:rsidRPr="000E415D">
        <w:rPr>
          <w:rFonts w:ascii="Arial" w:hAnsi="Arial" w:cs="Arial"/>
        </w:rPr>
        <w:t xml:space="preserve">которую мы можем </w:t>
      </w:r>
      <w:r w:rsidRPr="000E415D">
        <w:rPr>
          <w:rFonts w:ascii="Arial" w:hAnsi="Arial" w:cs="Arial"/>
          <w:color w:val="313131"/>
          <w:shd w:val="clear" w:color="auto" w:fill="FFFFFF"/>
        </w:rPr>
        <w:t>удерживать, отпускать, использовать.</w:t>
      </w:r>
      <w:r w:rsidR="00C5455E">
        <w:rPr>
          <w:rFonts w:ascii="Arial" w:hAnsi="Arial" w:cs="Arial"/>
          <w:color w:val="313131"/>
          <w:shd w:val="clear" w:color="auto" w:fill="FFFFFF"/>
        </w:rPr>
        <w:t xml:space="preserve"> </w:t>
      </w:r>
      <w:r w:rsidR="00C5455E">
        <w:rPr>
          <w:rFonts w:ascii="Arial" w:hAnsi="Arial" w:cs="Arial"/>
          <w:color w:val="000000"/>
        </w:rPr>
        <w:t xml:space="preserve"> Ж</w:t>
      </w:r>
      <w:r w:rsidR="00C5455E" w:rsidRPr="000E415D">
        <w:rPr>
          <w:rFonts w:ascii="Arial" w:hAnsi="Arial" w:cs="Arial"/>
          <w:color w:val="000000"/>
        </w:rPr>
        <w:t>ивотная агрессия дает энергию и силы, чтобы справиться с опасностью, будь то путь бегства или нападения.</w:t>
      </w:r>
    </w:p>
    <w:p w14:paraId="7D576FCF" w14:textId="77777777" w:rsidR="000E415D" w:rsidRPr="000E415D" w:rsidRDefault="000E415D" w:rsidP="00C00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2F2F2F"/>
          <w:sz w:val="24"/>
          <w:szCs w:val="24"/>
        </w:rPr>
        <w:t xml:space="preserve">Врожденная </w:t>
      </w:r>
      <w:r w:rsidRPr="000E415D">
        <w:rPr>
          <w:rFonts w:ascii="Arial" w:hAnsi="Arial" w:cs="Arial"/>
          <w:color w:val="2F2F2F"/>
          <w:sz w:val="24"/>
          <w:szCs w:val="24"/>
        </w:rPr>
        <w:t xml:space="preserve"> природа</w:t>
      </w:r>
      <w:proofErr w:type="gramEnd"/>
      <w:r w:rsidRPr="000E415D">
        <w:rPr>
          <w:rFonts w:ascii="Arial" w:hAnsi="Arial" w:cs="Arial"/>
          <w:color w:val="2F2F2F"/>
          <w:sz w:val="24"/>
          <w:szCs w:val="24"/>
        </w:rPr>
        <w:t xml:space="preserve"> этой области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="00171E15">
        <w:rPr>
          <w:rFonts w:ascii="Arial" w:hAnsi="Arial" w:cs="Arial"/>
          <w:color w:val="2F2F2F"/>
          <w:sz w:val="24"/>
          <w:szCs w:val="24"/>
        </w:rPr>
        <w:t>–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 w:rsidR="00171E15">
        <w:rPr>
          <w:rFonts w:ascii="Arial" w:hAnsi="Arial" w:cs="Arial"/>
          <w:color w:val="2F2F2F"/>
          <w:sz w:val="24"/>
          <w:szCs w:val="24"/>
        </w:rPr>
        <w:t>активность, тонус,</w:t>
      </w:r>
      <w:r w:rsidRPr="000E415D">
        <w:rPr>
          <w:rFonts w:ascii="Arial" w:hAnsi="Arial" w:cs="Arial"/>
          <w:color w:val="2F2F2F"/>
          <w:sz w:val="24"/>
          <w:szCs w:val="24"/>
        </w:rPr>
        <w:t xml:space="preserve"> гибкость, подвижность, сексуальность, </w:t>
      </w:r>
      <w:r w:rsidR="00C5455E">
        <w:rPr>
          <w:rFonts w:ascii="Arial" w:hAnsi="Arial" w:cs="Arial"/>
          <w:color w:val="2F2F2F"/>
          <w:sz w:val="24"/>
          <w:szCs w:val="24"/>
        </w:rPr>
        <w:t xml:space="preserve">возможность получать удовольствие, </w:t>
      </w:r>
      <w:r w:rsidRPr="000E415D">
        <w:rPr>
          <w:rFonts w:ascii="Arial" w:hAnsi="Arial" w:cs="Arial"/>
          <w:color w:val="2F2F2F"/>
          <w:sz w:val="24"/>
          <w:szCs w:val="24"/>
        </w:rPr>
        <w:t>самовыражение, творчество, привлекательность, размножение.</w:t>
      </w:r>
    </w:p>
    <w:p w14:paraId="7D576FD0" w14:textId="77777777" w:rsidR="000E415D" w:rsidRPr="000E415D" w:rsidRDefault="000E415D" w:rsidP="00C00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76FD1" w14:textId="77777777" w:rsidR="000E415D" w:rsidRDefault="00171E15" w:rsidP="000E4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415D">
        <w:rPr>
          <w:rFonts w:ascii="Arial" w:eastAsia="Times New Roman" w:hAnsi="Arial" w:cs="Arial"/>
          <w:sz w:val="24"/>
          <w:szCs w:val="24"/>
          <w:lang w:eastAsia="ru-RU"/>
        </w:rPr>
        <w:t>Наша осанка будет зависеть от  таза, как мы стоим, как мы сидим</w:t>
      </w:r>
      <w:r>
        <w:rPr>
          <w:rFonts w:ascii="Arial" w:eastAsia="Times New Roman" w:hAnsi="Arial" w:cs="Arial"/>
          <w:sz w:val="24"/>
          <w:szCs w:val="24"/>
          <w:lang w:eastAsia="ru-RU"/>
        </w:rPr>
        <w:t>, на что мы опираемся</w:t>
      </w:r>
      <w:r w:rsidRPr="000E415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E415D" w:rsidRPr="000E415D">
        <w:rPr>
          <w:rFonts w:ascii="Arial" w:eastAsia="Times New Roman" w:hAnsi="Arial" w:cs="Arial"/>
          <w:sz w:val="24"/>
          <w:szCs w:val="24"/>
          <w:lang w:eastAsia="ru-RU"/>
        </w:rPr>
        <w:t xml:space="preserve">Походка от бедра </w:t>
      </w:r>
      <w:r w:rsidR="000E415D">
        <w:rPr>
          <w:rFonts w:ascii="Arial" w:eastAsia="Times New Roman" w:hAnsi="Arial" w:cs="Arial"/>
          <w:sz w:val="24"/>
          <w:szCs w:val="24"/>
          <w:lang w:eastAsia="ru-RU"/>
        </w:rPr>
        <w:t>возможна лишь при свободной области таза.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D576FD2" w14:textId="77777777" w:rsidR="00311256" w:rsidRDefault="00311256" w:rsidP="000E4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76FD3" w14:textId="77777777" w:rsidR="00311256" w:rsidRPr="000E415D" w:rsidRDefault="00311256" w:rsidP="000E4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Хорошо включенный таз – это умение держать себя в постоянной реальности.</w:t>
      </w:r>
    </w:p>
    <w:p w14:paraId="7D576FD4" w14:textId="77777777" w:rsidR="00E01B3C" w:rsidRPr="000E415D" w:rsidRDefault="00E01B3C" w:rsidP="00E0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313131"/>
          <w:sz w:val="24"/>
          <w:szCs w:val="24"/>
          <w:shd w:val="clear" w:color="auto" w:fill="FFFFFF"/>
        </w:rPr>
      </w:pPr>
    </w:p>
    <w:p w14:paraId="7D576FD5" w14:textId="77777777" w:rsidR="00E01B3C" w:rsidRPr="000E415D" w:rsidRDefault="00E01B3C" w:rsidP="00E01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76FD6" w14:textId="77777777" w:rsidR="00171E15" w:rsidRPr="00171E15" w:rsidRDefault="00171E15" w:rsidP="00171E15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171E15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Проблемы области таза </w:t>
      </w:r>
    </w:p>
    <w:p w14:paraId="7D576FD7" w14:textId="77777777" w:rsidR="00367EBE" w:rsidRDefault="00171E15" w:rsidP="00171E15">
      <w:pPr>
        <w:pStyle w:val="a4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 xml:space="preserve">Блок в области таза </w:t>
      </w:r>
      <w:r w:rsidRPr="000E415D">
        <w:rPr>
          <w:rFonts w:ascii="Arial" w:hAnsi="Arial" w:cs="Arial"/>
          <w:color w:val="2F2F2F"/>
        </w:rPr>
        <w:t xml:space="preserve">- это скопление энергии в тазовой области, </w:t>
      </w:r>
      <w:r>
        <w:rPr>
          <w:rFonts w:ascii="Arial" w:hAnsi="Arial" w:cs="Arial"/>
          <w:color w:val="2F2F2F"/>
        </w:rPr>
        <w:t>которая не нашла своего выхода.</w:t>
      </w:r>
      <w:r w:rsidR="00C5455E">
        <w:rPr>
          <w:rFonts w:ascii="Arial" w:hAnsi="Arial" w:cs="Arial"/>
          <w:color w:val="2F2F2F"/>
        </w:rPr>
        <w:t xml:space="preserve"> </w:t>
      </w:r>
    </w:p>
    <w:p w14:paraId="7D576FD8" w14:textId="77777777" w:rsidR="00367EBE" w:rsidRPr="00367EBE" w:rsidRDefault="00C5455E" w:rsidP="00171E15">
      <w:pPr>
        <w:pStyle w:val="a4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 xml:space="preserve"> Противоположная проблема – игнорирование области таза, потеря чувствительности в этой области. </w:t>
      </w:r>
      <w:r w:rsidR="00367EBE">
        <w:rPr>
          <w:rFonts w:ascii="Arial" w:hAnsi="Arial" w:cs="Arial"/>
        </w:rPr>
        <w:t>Ч</w:t>
      </w:r>
      <w:r w:rsidR="00367EBE" w:rsidRPr="000E415D">
        <w:rPr>
          <w:rFonts w:ascii="Arial" w:hAnsi="Arial" w:cs="Arial"/>
        </w:rPr>
        <w:t xml:space="preserve">увствительность, ощущения таза, на прямую связана с нашим восприятием реальности, реального окружающего нас мира. </w:t>
      </w:r>
    </w:p>
    <w:p w14:paraId="7D576FD9" w14:textId="77777777" w:rsidR="00367EBE" w:rsidRDefault="00367EBE" w:rsidP="00171E15">
      <w:pPr>
        <w:pStyle w:val="a4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>Хотя часто обе проблемы присутствуют одновременно.</w:t>
      </w:r>
    </w:p>
    <w:p w14:paraId="7D576FDA" w14:textId="77777777" w:rsidR="000E415D" w:rsidRPr="00171E15" w:rsidRDefault="00C5455E" w:rsidP="00171E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2F2F2F"/>
        </w:rPr>
        <w:t xml:space="preserve">В области живота и таза </w:t>
      </w:r>
      <w:r w:rsidR="00171E15">
        <w:rPr>
          <w:rFonts w:ascii="Arial" w:hAnsi="Arial" w:cs="Arial"/>
          <w:color w:val="2F2F2F"/>
        </w:rPr>
        <w:t xml:space="preserve">оседают витальные страхи – страхи за </w:t>
      </w:r>
      <w:r w:rsidR="00171E15" w:rsidRPr="000E415D">
        <w:rPr>
          <w:rFonts w:ascii="Arial" w:hAnsi="Arial" w:cs="Arial"/>
          <w:color w:val="2C2C2C"/>
          <w:sz w:val="24"/>
          <w:szCs w:val="24"/>
        </w:rPr>
        <w:t>собственную жизнь в ситуации реальной и непосредственной угрозы</w:t>
      </w:r>
      <w:r w:rsidR="00171E15">
        <w:rPr>
          <w:rFonts w:ascii="Arial" w:hAnsi="Arial" w:cs="Arial"/>
          <w:color w:val="2C2C2C"/>
        </w:rPr>
        <w:t>.</w:t>
      </w:r>
      <w:r w:rsidR="00171E15" w:rsidRPr="0017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Причем не страхи</w:t>
      </w:r>
      <w:r w:rsidR="00171E15" w:rsidRPr="000E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вообще, а страха нападения,</w:t>
      </w:r>
      <w:r w:rsidR="00171E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1E15" w:rsidRPr="000E41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прямого физического, так и косвенного: психологического, посягательства на права, свободу личности, собственность и т.п.</w:t>
      </w:r>
    </w:p>
    <w:p w14:paraId="7D576FDB" w14:textId="77777777" w:rsidR="00171E15" w:rsidRPr="000E415D" w:rsidRDefault="000E415D" w:rsidP="0017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415D">
        <w:rPr>
          <w:rFonts w:ascii="Arial" w:eastAsia="Times New Roman" w:hAnsi="Arial" w:cs="Arial"/>
          <w:sz w:val="24"/>
          <w:szCs w:val="24"/>
          <w:lang w:eastAsia="ru-RU"/>
        </w:rPr>
        <w:t>Наши ноги не будут стоять жестко и ровно, если наш таз разболтан или зажат. Нам не сделать свободный и уверенный шаг с отсутствующим тазом.</w:t>
      </w:r>
      <w:r w:rsidR="00171E15">
        <w:rPr>
          <w:rFonts w:ascii="Arial" w:eastAsia="Times New Roman" w:hAnsi="Arial" w:cs="Arial"/>
          <w:sz w:val="24"/>
          <w:szCs w:val="24"/>
          <w:lang w:eastAsia="ru-RU"/>
        </w:rPr>
        <w:t xml:space="preserve"> Мы никогда не избавимся от плоскостопия</w:t>
      </w:r>
      <w:r w:rsidR="00C545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D576FDC" w14:textId="77777777" w:rsidR="00171E15" w:rsidRPr="000E415D" w:rsidRDefault="00171E15" w:rsidP="000E4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76FDD" w14:textId="77777777" w:rsidR="0080604C" w:rsidRDefault="00FC161D" w:rsidP="0080604C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color w:val="2C2C2C"/>
          <w:sz w:val="24"/>
          <w:szCs w:val="24"/>
        </w:rPr>
      </w:pPr>
      <w:r w:rsidRPr="00C5455E">
        <w:rPr>
          <w:rFonts w:ascii="Arial" w:hAnsi="Arial" w:cs="Arial"/>
          <w:b w:val="0"/>
          <w:color w:val="2C2C2C"/>
          <w:sz w:val="24"/>
          <w:szCs w:val="24"/>
        </w:rPr>
        <w:t>Запрет на ощущение удовольствия в тазовой</w:t>
      </w:r>
      <w:r w:rsidRPr="000E415D">
        <w:rPr>
          <w:rFonts w:ascii="Arial" w:hAnsi="Arial" w:cs="Arial"/>
          <w:color w:val="2C2C2C"/>
          <w:sz w:val="24"/>
          <w:szCs w:val="24"/>
        </w:rPr>
        <w:t xml:space="preserve"> </w:t>
      </w:r>
      <w:r w:rsidR="00C5455E">
        <w:rPr>
          <w:rFonts w:ascii="Arial" w:hAnsi="Arial" w:cs="Arial"/>
          <w:b w:val="0"/>
          <w:color w:val="2C2C2C"/>
          <w:sz w:val="24"/>
          <w:szCs w:val="24"/>
        </w:rPr>
        <w:t xml:space="preserve">области </w:t>
      </w:r>
      <w:r w:rsidRPr="000E415D">
        <w:rPr>
          <w:rFonts w:ascii="Arial" w:hAnsi="Arial" w:cs="Arial"/>
          <w:b w:val="0"/>
          <w:color w:val="2C2C2C"/>
          <w:sz w:val="24"/>
          <w:szCs w:val="24"/>
        </w:rPr>
        <w:t xml:space="preserve">оборачивается гневом, </w:t>
      </w:r>
      <w:r w:rsidR="00C5455E">
        <w:rPr>
          <w:rFonts w:ascii="Arial" w:hAnsi="Arial" w:cs="Arial"/>
          <w:b w:val="0"/>
          <w:color w:val="2C2C2C"/>
          <w:sz w:val="24"/>
          <w:szCs w:val="24"/>
        </w:rPr>
        <w:t xml:space="preserve">яростью, </w:t>
      </w:r>
      <w:r w:rsidRPr="000E415D">
        <w:rPr>
          <w:rFonts w:ascii="Arial" w:hAnsi="Arial" w:cs="Arial"/>
          <w:b w:val="0"/>
          <w:color w:val="2C2C2C"/>
          <w:sz w:val="24"/>
          <w:szCs w:val="24"/>
        </w:rPr>
        <w:t>а обуздываемый гнев – мышечными спазмами</w:t>
      </w:r>
      <w:r w:rsidR="00C5455E">
        <w:rPr>
          <w:rFonts w:ascii="Arial" w:hAnsi="Arial" w:cs="Arial"/>
          <w:b w:val="0"/>
          <w:color w:val="2C2C2C"/>
          <w:sz w:val="24"/>
          <w:szCs w:val="24"/>
        </w:rPr>
        <w:t>.</w:t>
      </w:r>
    </w:p>
    <w:p w14:paraId="7D576FDE" w14:textId="77777777" w:rsidR="00D6006B" w:rsidRPr="00367EBE" w:rsidRDefault="00C5455E" w:rsidP="00367EBE">
      <w:pPr>
        <w:pStyle w:val="3"/>
        <w:spacing w:before="0" w:beforeAutospacing="0" w:after="0" w:afterAutospacing="0"/>
        <w:jc w:val="both"/>
        <w:rPr>
          <w:rFonts w:ascii="Arial" w:hAnsi="Arial" w:cs="Arial"/>
          <w:b w:val="0"/>
          <w:color w:val="2C2C2C"/>
          <w:sz w:val="24"/>
          <w:szCs w:val="24"/>
        </w:rPr>
      </w:pPr>
      <w:r>
        <w:rPr>
          <w:rFonts w:ascii="Arial" w:hAnsi="Arial" w:cs="Arial"/>
          <w:b w:val="0"/>
          <w:color w:val="2C2C2C"/>
          <w:sz w:val="24"/>
          <w:szCs w:val="24"/>
        </w:rPr>
        <w:t xml:space="preserve">Еще более тяжелое нарушение – это игнорирование области таза и живота, бесчувствие, «онемение» - </w:t>
      </w:r>
      <w:r w:rsidR="00367EBE">
        <w:rPr>
          <w:rFonts w:ascii="Arial" w:hAnsi="Arial" w:cs="Arial"/>
          <w:b w:val="0"/>
          <w:color w:val="2C2C2C"/>
          <w:sz w:val="24"/>
          <w:szCs w:val="24"/>
        </w:rPr>
        <w:t xml:space="preserve"> вы </w:t>
      </w:r>
      <w:r w:rsidR="00367EBE" w:rsidRPr="00367EBE">
        <w:rPr>
          <w:rFonts w:ascii="Arial" w:hAnsi="Arial" w:cs="Arial"/>
          <w:b w:val="0"/>
          <w:color w:val="000000"/>
          <w:sz w:val="24"/>
          <w:szCs w:val="24"/>
        </w:rPr>
        <w:t xml:space="preserve">теряете </w:t>
      </w:r>
      <w:r w:rsidR="00D6006B" w:rsidRPr="00367EBE">
        <w:rPr>
          <w:rFonts w:ascii="Arial" w:hAnsi="Arial" w:cs="Arial"/>
          <w:b w:val="0"/>
          <w:color w:val="000000"/>
          <w:sz w:val="24"/>
          <w:szCs w:val="24"/>
        </w:rPr>
        <w:t>естественность, не можете свободно общаться с другими и с самим собой.</w:t>
      </w:r>
    </w:p>
    <w:p w14:paraId="7D576FDF" w14:textId="77777777" w:rsidR="0080604C" w:rsidRPr="00367EBE" w:rsidRDefault="00367EBE" w:rsidP="00367EBE">
      <w:pPr>
        <w:pStyle w:val="a4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 xml:space="preserve">Проблемный таз  </w:t>
      </w:r>
      <w:r w:rsidR="00593BF1" w:rsidRPr="000E415D">
        <w:rPr>
          <w:rFonts w:ascii="Arial" w:hAnsi="Arial" w:cs="Arial"/>
          <w:color w:val="555555"/>
        </w:rPr>
        <w:t>– сдерживает естественную потребность в получении удовольствия.</w:t>
      </w:r>
    </w:p>
    <w:p w14:paraId="7D576FE0" w14:textId="77777777" w:rsidR="0080604C" w:rsidRPr="00311256" w:rsidRDefault="0080604C" w:rsidP="00FC161D">
      <w:pPr>
        <w:pStyle w:val="a4"/>
        <w:spacing w:before="0" w:beforeAutospacing="0" w:after="0"/>
        <w:jc w:val="both"/>
        <w:rPr>
          <w:rStyle w:val="a5"/>
          <w:rFonts w:ascii="Arial" w:hAnsi="Arial" w:cs="Arial"/>
          <w:i/>
          <w:color w:val="2C2C2C"/>
          <w:sz w:val="28"/>
          <w:szCs w:val="28"/>
        </w:rPr>
      </w:pPr>
      <w:r w:rsidRPr="00311256">
        <w:rPr>
          <w:rStyle w:val="a5"/>
          <w:rFonts w:ascii="Arial" w:hAnsi="Arial" w:cs="Arial"/>
          <w:i/>
          <w:color w:val="2C2C2C"/>
          <w:sz w:val="28"/>
          <w:szCs w:val="28"/>
        </w:rPr>
        <w:lastRenderedPageBreak/>
        <w:t>Причины</w:t>
      </w:r>
      <w:r w:rsidR="00311256" w:rsidRPr="00311256">
        <w:rPr>
          <w:rStyle w:val="a5"/>
          <w:rFonts w:ascii="Arial" w:hAnsi="Arial" w:cs="Arial"/>
          <w:i/>
          <w:color w:val="2C2C2C"/>
          <w:sz w:val="28"/>
          <w:szCs w:val="28"/>
        </w:rPr>
        <w:t xml:space="preserve"> </w:t>
      </w:r>
      <w:r w:rsidR="00311256">
        <w:rPr>
          <w:rStyle w:val="a5"/>
          <w:rFonts w:ascii="Arial" w:hAnsi="Arial" w:cs="Arial"/>
          <w:i/>
          <w:color w:val="2C2C2C"/>
          <w:sz w:val="28"/>
          <w:szCs w:val="28"/>
        </w:rPr>
        <w:t xml:space="preserve">возникновения </w:t>
      </w:r>
      <w:r w:rsidR="00311256" w:rsidRPr="00311256">
        <w:rPr>
          <w:rStyle w:val="a5"/>
          <w:rFonts w:ascii="Arial" w:hAnsi="Arial" w:cs="Arial"/>
          <w:i/>
          <w:color w:val="2C2C2C"/>
          <w:sz w:val="28"/>
          <w:szCs w:val="28"/>
        </w:rPr>
        <w:t xml:space="preserve">проблем </w:t>
      </w:r>
    </w:p>
    <w:p w14:paraId="7D576FE1" w14:textId="77777777" w:rsidR="00311256" w:rsidRDefault="00C5455E" w:rsidP="00311256">
      <w:pPr>
        <w:pStyle w:val="a4"/>
        <w:spacing w:before="0" w:beforeAutospacing="0" w:after="0"/>
        <w:jc w:val="both"/>
        <w:rPr>
          <w:rFonts w:ascii="Arial" w:hAnsi="Arial" w:cs="Arial"/>
          <w:color w:val="2C2C2C"/>
        </w:rPr>
      </w:pPr>
      <w:r w:rsidRPr="00311256">
        <w:rPr>
          <w:rStyle w:val="a5"/>
          <w:rFonts w:ascii="Arial" w:hAnsi="Arial" w:cs="Arial"/>
          <w:b w:val="0"/>
          <w:color w:val="000000"/>
        </w:rPr>
        <w:t> </w:t>
      </w:r>
      <w:r w:rsidR="00311256" w:rsidRPr="00311256">
        <w:rPr>
          <w:rStyle w:val="a5"/>
          <w:rFonts w:ascii="Arial" w:hAnsi="Arial" w:cs="Arial"/>
          <w:b w:val="0"/>
          <w:color w:val="2C2C2C"/>
        </w:rPr>
        <w:t>Причины проблем области таза</w:t>
      </w:r>
      <w:r w:rsidR="00311256" w:rsidRPr="00311256">
        <w:rPr>
          <w:rStyle w:val="a5"/>
          <w:rFonts w:ascii="Arial" w:hAnsi="Arial" w:cs="Arial"/>
          <w:color w:val="2C2C2C"/>
        </w:rPr>
        <w:t xml:space="preserve"> </w:t>
      </w:r>
      <w:r w:rsidR="00311256" w:rsidRPr="00311256">
        <w:rPr>
          <w:rFonts w:ascii="Arial" w:hAnsi="Arial" w:cs="Arial"/>
          <w:color w:val="2C2C2C"/>
        </w:rPr>
        <w:t>возникают</w:t>
      </w:r>
      <w:r w:rsidR="00311256" w:rsidRPr="000E415D">
        <w:rPr>
          <w:rFonts w:ascii="Arial" w:hAnsi="Arial" w:cs="Arial"/>
          <w:color w:val="2C2C2C"/>
        </w:rPr>
        <w:t xml:space="preserve"> в детстве как запрет на проявление эмоций страха, гнева, сексуальности, кокетства. Как запрет на получение радости от своего тела.</w:t>
      </w:r>
    </w:p>
    <w:p w14:paraId="7D576FE2" w14:textId="77777777" w:rsidR="00311256" w:rsidRPr="000E415D" w:rsidRDefault="00311256" w:rsidP="00311256">
      <w:pPr>
        <w:pStyle w:val="a4"/>
        <w:spacing w:before="0" w:beforeAutospacing="0" w:after="0"/>
        <w:jc w:val="both"/>
        <w:rPr>
          <w:rFonts w:ascii="Arial" w:hAnsi="Arial" w:cs="Arial"/>
          <w:color w:val="2C2C2C"/>
        </w:rPr>
      </w:pPr>
      <w:r w:rsidRPr="000E415D">
        <w:rPr>
          <w:rFonts w:ascii="Arial" w:hAnsi="Arial" w:cs="Arial"/>
          <w:color w:val="2F2F2F"/>
        </w:rPr>
        <w:t>Отрицание женской красоты. (Чего вырядилась, как проститутка)</w:t>
      </w:r>
      <w:r w:rsidRPr="000E415D">
        <w:rPr>
          <w:rFonts w:ascii="Arial" w:hAnsi="Arial" w:cs="Arial"/>
          <w:color w:val="2F2F2F"/>
        </w:rPr>
        <w:br/>
        <w:t>Унижение девочки отцом. Блок в этой области порождают такие чувства, как ВИНА И СТЫД, и формируют такие состояния как, НЕПОЛНОЦЕННОСТЬ, НИКЧЕМНОСТЬ, НЕСОСТОЯТЕЛЬНОСТЬ, желания спрятаться и быть защищенной (кем-то).</w:t>
      </w:r>
    </w:p>
    <w:p w14:paraId="7D576FE3" w14:textId="77777777" w:rsidR="00311256" w:rsidRPr="000E415D" w:rsidRDefault="00311256" w:rsidP="00311256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1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Разочарования в любви также способствуют образованию мышечных напряжений. Отвергнутый в своем любовном порыве человек, может переживать столь сильную душевную боль, что  предпочтет отрезать ощущения своего тела ниже талии, а с ними и мучащие его чувства. Но, защищаясь от боли, он тем самым добровольно отказывается от удовольствия, как бы частично умирая. Поэтому не удивительно, что такая блокировка естественных импульсов приводит к утрате чувства полноты жизни и снижению настроения, часто переходящему в депрессивные состояния.</w:t>
      </w:r>
    </w:p>
    <w:p w14:paraId="7D576FE4" w14:textId="77777777" w:rsidR="00311256" w:rsidRPr="000E415D" w:rsidRDefault="00311256" w:rsidP="00311256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41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Мышечный панцирь вокруг таза может также образоваться в результате пережитого насилия. </w:t>
      </w:r>
    </w:p>
    <w:p w14:paraId="7D576FE5" w14:textId="77777777" w:rsidR="00C868F4" w:rsidRDefault="00C868F4" w:rsidP="00C5455E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ОБИДА  плотно сидит в области таза, блокируя его функции.</w:t>
      </w:r>
    </w:p>
    <w:p w14:paraId="7D576FE6" w14:textId="77777777" w:rsidR="00C5455E" w:rsidRPr="000E415D" w:rsidRDefault="00311256" w:rsidP="00C5455E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Очень часто это бывает уход от болезненной реальности – уход в придуманный мир, в вымышленное тело</w:t>
      </w:r>
    </w:p>
    <w:p w14:paraId="7D576FE7" w14:textId="77777777" w:rsidR="00311256" w:rsidRDefault="00311256" w:rsidP="00593BF1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14:paraId="7D576FE8" w14:textId="77777777" w:rsidR="00593BF1" w:rsidRPr="00311256" w:rsidRDefault="00593BF1" w:rsidP="00593BF1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i/>
          <w:color w:val="000000"/>
          <w:kern w:val="36"/>
          <w:sz w:val="28"/>
          <w:szCs w:val="28"/>
          <w:lang w:eastAsia="ru-RU"/>
        </w:rPr>
      </w:pPr>
      <w:r w:rsidRPr="00311256">
        <w:rPr>
          <w:rFonts w:ascii="Arial" w:eastAsia="Times New Roman" w:hAnsi="Arial" w:cs="Arial"/>
          <w:b/>
          <w:i/>
          <w:sz w:val="28"/>
          <w:szCs w:val="28"/>
          <w:lang w:eastAsia="ru-RU"/>
        </w:rPr>
        <w:t>Работа с областью таза</w:t>
      </w:r>
    </w:p>
    <w:p w14:paraId="7D576FE9" w14:textId="77777777" w:rsidR="00593BF1" w:rsidRDefault="00593BF1" w:rsidP="00FC161D">
      <w:pPr>
        <w:pStyle w:val="a4"/>
        <w:spacing w:before="0" w:beforeAutospacing="0" w:after="0"/>
        <w:jc w:val="both"/>
        <w:rPr>
          <w:rStyle w:val="a5"/>
          <w:rFonts w:ascii="Arial" w:hAnsi="Arial" w:cs="Arial"/>
          <w:color w:val="2C2C2C"/>
        </w:rPr>
      </w:pPr>
    </w:p>
    <w:p w14:paraId="7D576FEA" w14:textId="77777777" w:rsidR="00311256" w:rsidRDefault="00311256" w:rsidP="00FC161D">
      <w:pPr>
        <w:pStyle w:val="a4"/>
        <w:spacing w:before="0" w:beforeAutospacing="0" w:after="0"/>
        <w:jc w:val="both"/>
        <w:rPr>
          <w:rStyle w:val="a5"/>
          <w:rFonts w:ascii="Arial" w:hAnsi="Arial" w:cs="Arial"/>
          <w:b w:val="0"/>
          <w:color w:val="2C2C2C"/>
        </w:rPr>
      </w:pPr>
      <w:r w:rsidRPr="00311256">
        <w:rPr>
          <w:rStyle w:val="a5"/>
          <w:rFonts w:ascii="Arial" w:hAnsi="Arial" w:cs="Arial"/>
          <w:b w:val="0"/>
          <w:color w:val="2C2C2C"/>
        </w:rPr>
        <w:t xml:space="preserve">Работа с областью таза проводится как пассивное воздействие терапевта на тело </w:t>
      </w:r>
      <w:r>
        <w:rPr>
          <w:rStyle w:val="a5"/>
          <w:rFonts w:ascii="Arial" w:hAnsi="Arial" w:cs="Arial"/>
          <w:b w:val="0"/>
          <w:color w:val="2C2C2C"/>
        </w:rPr>
        <w:t xml:space="preserve">клиента </w:t>
      </w:r>
      <w:r w:rsidRPr="00311256">
        <w:rPr>
          <w:rStyle w:val="a5"/>
          <w:rFonts w:ascii="Arial" w:hAnsi="Arial" w:cs="Arial"/>
          <w:b w:val="0"/>
          <w:color w:val="2C2C2C"/>
        </w:rPr>
        <w:t>и через осознание, чувствование своего тела.</w:t>
      </w:r>
    </w:p>
    <w:p w14:paraId="7D576FEB" w14:textId="77777777" w:rsidR="00593BF1" w:rsidRDefault="00593BF1" w:rsidP="00FC161D">
      <w:pPr>
        <w:pStyle w:val="a4"/>
        <w:spacing w:before="0" w:beforeAutospacing="0" w:after="0"/>
        <w:jc w:val="both"/>
        <w:rPr>
          <w:rStyle w:val="a5"/>
          <w:rFonts w:ascii="Arial" w:hAnsi="Arial" w:cs="Arial"/>
          <w:b w:val="0"/>
          <w:color w:val="2C2C2C"/>
        </w:rPr>
      </w:pPr>
      <w:r w:rsidRPr="000E415D">
        <w:rPr>
          <w:rStyle w:val="a5"/>
          <w:rFonts w:ascii="Arial" w:hAnsi="Arial" w:cs="Arial"/>
          <w:b w:val="0"/>
          <w:color w:val="2C2C2C"/>
        </w:rPr>
        <w:t>Во время работа возможен временны</w:t>
      </w:r>
      <w:r w:rsidR="00311256">
        <w:rPr>
          <w:rStyle w:val="a5"/>
          <w:rFonts w:ascii="Arial" w:hAnsi="Arial" w:cs="Arial"/>
          <w:b w:val="0"/>
          <w:color w:val="2C2C2C"/>
        </w:rPr>
        <w:t>й дискомфорт и болевые ощущения</w:t>
      </w:r>
      <w:r w:rsidR="009A5B6D">
        <w:rPr>
          <w:rStyle w:val="a5"/>
          <w:rFonts w:ascii="Arial" w:hAnsi="Arial" w:cs="Arial"/>
          <w:b w:val="0"/>
          <w:color w:val="2C2C2C"/>
        </w:rPr>
        <w:t xml:space="preserve"> </w:t>
      </w:r>
      <w:r w:rsidRPr="000E415D">
        <w:rPr>
          <w:rStyle w:val="a5"/>
          <w:rFonts w:ascii="Arial" w:hAnsi="Arial" w:cs="Arial"/>
          <w:b w:val="0"/>
          <w:color w:val="2C2C2C"/>
        </w:rPr>
        <w:t>вполне тер</w:t>
      </w:r>
      <w:r w:rsidR="00311256">
        <w:rPr>
          <w:rStyle w:val="a5"/>
          <w:rFonts w:ascii="Arial" w:hAnsi="Arial" w:cs="Arial"/>
          <w:b w:val="0"/>
          <w:color w:val="2C2C2C"/>
        </w:rPr>
        <w:t>пи</w:t>
      </w:r>
      <w:r w:rsidRPr="000E415D">
        <w:rPr>
          <w:rStyle w:val="a5"/>
          <w:rFonts w:ascii="Arial" w:hAnsi="Arial" w:cs="Arial"/>
          <w:b w:val="0"/>
          <w:color w:val="2C2C2C"/>
        </w:rPr>
        <w:t>мые, связанные с растормаживанием чув</w:t>
      </w:r>
      <w:r w:rsidR="00C868F4">
        <w:rPr>
          <w:rStyle w:val="a5"/>
          <w:rFonts w:ascii="Arial" w:hAnsi="Arial" w:cs="Arial"/>
          <w:b w:val="0"/>
          <w:color w:val="2C2C2C"/>
        </w:rPr>
        <w:t>ствительности тазовой области. Это чем-то похоже на с</w:t>
      </w:r>
      <w:r w:rsidRPr="000E415D">
        <w:rPr>
          <w:rStyle w:val="a5"/>
          <w:rFonts w:ascii="Arial" w:hAnsi="Arial" w:cs="Arial"/>
          <w:b w:val="0"/>
          <w:color w:val="2C2C2C"/>
        </w:rPr>
        <w:t>индром согревания замерзших и онемевших рук.</w:t>
      </w:r>
    </w:p>
    <w:p w14:paraId="7D576FEC" w14:textId="77777777" w:rsidR="009A5B6D" w:rsidRDefault="009A5B6D" w:rsidP="00FC161D">
      <w:pPr>
        <w:pStyle w:val="a4"/>
        <w:spacing w:before="0" w:beforeAutospacing="0" w:after="0"/>
        <w:jc w:val="both"/>
        <w:rPr>
          <w:rStyle w:val="a5"/>
          <w:rFonts w:ascii="Arial" w:hAnsi="Arial" w:cs="Arial"/>
          <w:b w:val="0"/>
          <w:color w:val="2C2C2C"/>
        </w:rPr>
      </w:pPr>
      <w:r>
        <w:rPr>
          <w:rStyle w:val="a5"/>
          <w:rFonts w:ascii="Arial" w:hAnsi="Arial" w:cs="Arial"/>
          <w:b w:val="0"/>
          <w:color w:val="2C2C2C"/>
        </w:rPr>
        <w:t xml:space="preserve">Мы всегда напоминаем, что любая работа с телом – требует времени и сил клиента. Силы и время нужны на восстановление функций области таза, на выздоровление. </w:t>
      </w:r>
    </w:p>
    <w:p w14:paraId="7D576FED" w14:textId="77777777" w:rsidR="009A5B6D" w:rsidRDefault="009A5B6D" w:rsidP="00FC161D">
      <w:pPr>
        <w:pStyle w:val="a4"/>
        <w:spacing w:before="0" w:beforeAutospacing="0" w:after="0"/>
        <w:jc w:val="both"/>
        <w:rPr>
          <w:rStyle w:val="a5"/>
          <w:rFonts w:ascii="Arial" w:hAnsi="Arial" w:cs="Arial"/>
          <w:b w:val="0"/>
          <w:color w:val="2C2C2C"/>
        </w:rPr>
      </w:pPr>
      <w:r>
        <w:rPr>
          <w:rStyle w:val="a5"/>
          <w:rFonts w:ascii="Arial" w:hAnsi="Arial" w:cs="Arial"/>
          <w:b w:val="0"/>
          <w:color w:val="2C2C2C"/>
        </w:rPr>
        <w:t>Работа с тазом рекомендуется и детям (от шести месяцев после рождения) и взрослым любого возраста.</w:t>
      </w:r>
    </w:p>
    <w:p w14:paraId="7D576FEE" w14:textId="77777777" w:rsidR="009A5B6D" w:rsidRPr="00C868F4" w:rsidRDefault="009A5B6D" w:rsidP="00FC161D">
      <w:pPr>
        <w:pStyle w:val="a4"/>
        <w:spacing w:before="0" w:beforeAutospacing="0" w:after="0"/>
        <w:jc w:val="both"/>
        <w:rPr>
          <w:rStyle w:val="a5"/>
          <w:rFonts w:ascii="Arial" w:hAnsi="Arial" w:cs="Arial"/>
          <w:b w:val="0"/>
          <w:color w:val="2C2C2C"/>
        </w:rPr>
      </w:pPr>
      <w:r>
        <w:rPr>
          <w:rStyle w:val="a5"/>
          <w:rFonts w:ascii="Arial" w:hAnsi="Arial" w:cs="Arial"/>
          <w:b w:val="0"/>
          <w:color w:val="2C2C2C"/>
        </w:rPr>
        <w:t>Продолжительность единовременной работы – 30-60 минут, в зависимости от сложности работы и возможностей клиента.  Курс состоит из 4-6 сессий. Через некоторое время, по рекомендации терапевта, курс можно повторить.</w:t>
      </w:r>
    </w:p>
    <w:p w14:paraId="7D576FEF" w14:textId="77777777" w:rsidR="009A5B6D" w:rsidRDefault="009A5B6D" w:rsidP="008060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14:paraId="7D576FF0" w14:textId="77777777" w:rsidR="009A5B6D" w:rsidRDefault="009A5B6D" w:rsidP="008060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</w:p>
    <w:p w14:paraId="7D576FF1" w14:textId="77777777" w:rsidR="00C868F4" w:rsidRDefault="00C868F4" w:rsidP="008060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5B6D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В результате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терапевтической работы с тазом мы имеем:</w:t>
      </w:r>
    </w:p>
    <w:p w14:paraId="7D576FF2" w14:textId="77777777" w:rsidR="00C868F4" w:rsidRPr="00C868F4" w:rsidRDefault="00C868F4" w:rsidP="00C868F4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 xml:space="preserve">- восстановление чувствительности области таза и живота -  </w:t>
      </w:r>
      <w:r>
        <w:rPr>
          <w:rFonts w:ascii="Arial" w:hAnsi="Arial" w:cs="Arial"/>
          <w:color w:val="000000"/>
        </w:rPr>
        <w:t xml:space="preserve">сигналы, исходящие от живота </w:t>
      </w:r>
      <w:r w:rsidRPr="000E415D">
        <w:rPr>
          <w:rFonts w:ascii="Arial" w:hAnsi="Arial" w:cs="Arial"/>
          <w:color w:val="000000"/>
        </w:rPr>
        <w:t xml:space="preserve">могут предупредить об опасности задолго до того, как о ней догадалось </w:t>
      </w:r>
      <w:r>
        <w:rPr>
          <w:rFonts w:ascii="Arial" w:hAnsi="Arial" w:cs="Arial"/>
          <w:color w:val="000000"/>
        </w:rPr>
        <w:t>сознание; н</w:t>
      </w:r>
      <w:r w:rsidRPr="000E415D">
        <w:rPr>
          <w:rFonts w:ascii="Arial" w:hAnsi="Arial" w:cs="Arial"/>
          <w:color w:val="000000"/>
        </w:rPr>
        <w:t>апример, через живот тело может послать сигнал</w:t>
      </w:r>
      <w:r>
        <w:rPr>
          <w:rFonts w:ascii="Arial" w:hAnsi="Arial" w:cs="Arial"/>
          <w:color w:val="000000"/>
        </w:rPr>
        <w:t xml:space="preserve"> о приближающемся землетрясении.</w:t>
      </w:r>
    </w:p>
    <w:p w14:paraId="7D576FF3" w14:textId="77777777" w:rsidR="0080604C" w:rsidRPr="000E415D" w:rsidRDefault="00C868F4" w:rsidP="0080604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r w:rsidR="0080604C" w:rsidRPr="000E41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возвращая телу радость жизни и полноту переживаний.</w:t>
      </w:r>
    </w:p>
    <w:p w14:paraId="7D576FF4" w14:textId="77777777" w:rsidR="00C868F4" w:rsidRDefault="00C868F4" w:rsidP="00FC161D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color w:val="313131"/>
          <w:shd w:val="clear" w:color="auto" w:fill="FFFFFF"/>
          <w:lang w:eastAsia="en-US"/>
        </w:rPr>
        <w:t xml:space="preserve">- </w:t>
      </w:r>
      <w:r>
        <w:rPr>
          <w:rFonts w:ascii="Arial" w:hAnsi="Arial" w:cs="Arial"/>
          <w:color w:val="000000"/>
        </w:rPr>
        <w:t>восстановление силы бедер и  устойчивости тела</w:t>
      </w:r>
    </w:p>
    <w:p w14:paraId="7D576FF5" w14:textId="77777777" w:rsidR="00C868F4" w:rsidRDefault="00C868F4" w:rsidP="00FC161D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восстановление возможности использовать энергию области живота и таза; способность регулировать энергетические потоки, направлять их  - тогда страх, гнев, агрессия, обида  – становятся нашей силой – помогают выжить, пережить тяжелую ситуацию</w:t>
      </w:r>
    </w:p>
    <w:p w14:paraId="7D576FF6" w14:textId="77777777" w:rsidR="00C868F4" w:rsidRPr="009A5B6D" w:rsidRDefault="00C868F4" w:rsidP="00FC161D">
      <w:pPr>
        <w:pStyle w:val="a4"/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- внешне, мы </w:t>
      </w:r>
      <w:r w:rsidR="009A5B6D">
        <w:rPr>
          <w:rFonts w:ascii="Arial" w:hAnsi="Arial" w:cs="Arial"/>
          <w:color w:val="000000"/>
        </w:rPr>
        <w:t>видим п</w:t>
      </w:r>
      <w:r w:rsidR="009A5B6D">
        <w:rPr>
          <w:rFonts w:ascii="Arial" w:hAnsi="Arial" w:cs="Arial"/>
          <w:color w:val="000000"/>
          <w:shd w:val="clear" w:color="auto" w:fill="FFFFFF"/>
        </w:rPr>
        <w:t xml:space="preserve">одтянутые мышцы бёдер; красивую походку </w:t>
      </w:r>
      <w:r w:rsidR="009A5B6D" w:rsidRPr="000E415D">
        <w:rPr>
          <w:rFonts w:ascii="Arial" w:hAnsi="Arial" w:cs="Arial"/>
          <w:color w:val="000000"/>
          <w:shd w:val="clear" w:color="auto" w:fill="FFFFFF"/>
        </w:rPr>
        <w:t>"от бедра":</w:t>
      </w:r>
    </w:p>
    <w:p w14:paraId="7D576FF7" w14:textId="77777777" w:rsidR="003D2B6F" w:rsidRPr="000E415D" w:rsidRDefault="00C868F4" w:rsidP="00FC161D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</w:t>
      </w:r>
      <w:r w:rsidR="00FA644A" w:rsidRPr="000E415D">
        <w:rPr>
          <w:rFonts w:ascii="Arial" w:hAnsi="Arial" w:cs="Arial"/>
          <w:color w:val="000000"/>
        </w:rPr>
        <w:t>ак побочный результат – попа, внешне, становится мягко выступающей, упругой, пластичной и очень красивой.</w:t>
      </w:r>
    </w:p>
    <w:p w14:paraId="7D576FF8" w14:textId="77777777" w:rsidR="00593BF1" w:rsidRDefault="00593BF1" w:rsidP="00FC161D">
      <w:pPr>
        <w:pStyle w:val="a4"/>
        <w:shd w:val="clear" w:color="auto" w:fill="FFFFFF"/>
        <w:rPr>
          <w:rFonts w:ascii="Arial" w:hAnsi="Arial" w:cs="Arial"/>
          <w:color w:val="000000"/>
        </w:rPr>
      </w:pPr>
    </w:p>
    <w:p w14:paraId="4A96A583" w14:textId="7EFB09EA" w:rsidR="007772A9" w:rsidRPr="000E415D" w:rsidRDefault="007772A9" w:rsidP="00FC161D">
      <w:pPr>
        <w:pStyle w:val="a4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1-4 встречи по 1 часу офлайн</w:t>
      </w:r>
    </w:p>
    <w:p w14:paraId="7D576FF9" w14:textId="77777777" w:rsidR="003D2B6F" w:rsidRPr="000E415D" w:rsidRDefault="003D2B6F" w:rsidP="00FC161D">
      <w:pPr>
        <w:pStyle w:val="a4"/>
        <w:shd w:val="clear" w:color="auto" w:fill="FFFFFF"/>
        <w:rPr>
          <w:rFonts w:ascii="Arial" w:hAnsi="Arial" w:cs="Arial"/>
          <w:color w:val="000000"/>
        </w:rPr>
      </w:pPr>
    </w:p>
    <w:p w14:paraId="7D576FFA" w14:textId="77777777" w:rsidR="003D2B6F" w:rsidRPr="000E415D" w:rsidRDefault="003D2B6F" w:rsidP="00FC161D">
      <w:pPr>
        <w:pStyle w:val="a4"/>
        <w:shd w:val="clear" w:color="auto" w:fill="FFFFFF"/>
        <w:rPr>
          <w:rFonts w:ascii="Arial" w:hAnsi="Arial" w:cs="Arial"/>
          <w:color w:val="000000"/>
        </w:rPr>
      </w:pPr>
    </w:p>
    <w:p w14:paraId="7D576FFB" w14:textId="77777777" w:rsidR="00AA2873" w:rsidRDefault="00AA2873" w:rsidP="00FC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F2F2F"/>
        </w:rPr>
      </w:pPr>
    </w:p>
    <w:p w14:paraId="7D576FFC" w14:textId="77777777" w:rsidR="00AA2873" w:rsidRDefault="00AA2873" w:rsidP="00FC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7D576FFD" w14:textId="77777777" w:rsidR="007F051A" w:rsidRDefault="007F051A" w:rsidP="00C00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sectPr w:rsidR="007F051A" w:rsidSect="00B7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741A"/>
    <w:multiLevelType w:val="multilevel"/>
    <w:tmpl w:val="DAA4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60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7DA"/>
    <w:rsid w:val="000E415D"/>
    <w:rsid w:val="00171E15"/>
    <w:rsid w:val="00311256"/>
    <w:rsid w:val="00367EBE"/>
    <w:rsid w:val="003D2B6F"/>
    <w:rsid w:val="00593BF1"/>
    <w:rsid w:val="007772A9"/>
    <w:rsid w:val="007F051A"/>
    <w:rsid w:val="0080604C"/>
    <w:rsid w:val="009A5B6D"/>
    <w:rsid w:val="00AA2873"/>
    <w:rsid w:val="00B7315E"/>
    <w:rsid w:val="00C007DA"/>
    <w:rsid w:val="00C5455E"/>
    <w:rsid w:val="00C868F4"/>
    <w:rsid w:val="00D6006B"/>
    <w:rsid w:val="00DB640D"/>
    <w:rsid w:val="00DE1117"/>
    <w:rsid w:val="00E01B3C"/>
    <w:rsid w:val="00E970FB"/>
    <w:rsid w:val="00FA644A"/>
    <w:rsid w:val="00FC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6FC8"/>
  <w15:docId w15:val="{1D0C9EB5-4DEA-467A-80A2-FD1ACA4C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15E"/>
  </w:style>
  <w:style w:type="paragraph" w:styleId="1">
    <w:name w:val="heading 1"/>
    <w:basedOn w:val="a"/>
    <w:link w:val="10"/>
    <w:uiPriority w:val="9"/>
    <w:qFormat/>
    <w:rsid w:val="007F0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F0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07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0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0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prep">
    <w:name w:val="meta-prep"/>
    <w:basedOn w:val="a0"/>
    <w:rsid w:val="007F051A"/>
  </w:style>
  <w:style w:type="character" w:styleId="a3">
    <w:name w:val="Hyperlink"/>
    <w:basedOn w:val="a0"/>
    <w:uiPriority w:val="99"/>
    <w:semiHidden/>
    <w:unhideWhenUsed/>
    <w:rsid w:val="007F051A"/>
    <w:rPr>
      <w:color w:val="0000FF"/>
      <w:u w:val="single"/>
    </w:rPr>
  </w:style>
  <w:style w:type="character" w:customStyle="1" w:styleId="entry-date">
    <w:name w:val="entry-date"/>
    <w:basedOn w:val="a0"/>
    <w:rsid w:val="007F051A"/>
  </w:style>
  <w:style w:type="character" w:customStyle="1" w:styleId="meta-sep">
    <w:name w:val="meta-sep"/>
    <w:basedOn w:val="a0"/>
    <w:rsid w:val="007F051A"/>
  </w:style>
  <w:style w:type="character" w:customStyle="1" w:styleId="author">
    <w:name w:val="author"/>
    <w:basedOn w:val="a0"/>
    <w:rsid w:val="007F051A"/>
  </w:style>
  <w:style w:type="paragraph" w:styleId="a4">
    <w:name w:val="Normal (Web)"/>
    <w:basedOn w:val="a"/>
    <w:uiPriority w:val="99"/>
    <w:unhideWhenUsed/>
    <w:rsid w:val="007F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51A"/>
    <w:rPr>
      <w:b/>
      <w:bCs/>
    </w:rPr>
  </w:style>
  <w:style w:type="character" w:styleId="a6">
    <w:name w:val="Emphasis"/>
    <w:basedOn w:val="a0"/>
    <w:uiPriority w:val="20"/>
    <w:qFormat/>
    <w:rsid w:val="007F05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5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C1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icleseperator">
    <w:name w:val="article_seperator"/>
    <w:basedOn w:val="a0"/>
    <w:rsid w:val="00FC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033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4382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766">
          <w:marLeft w:val="300"/>
          <w:marRight w:val="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459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Елена Максимова</cp:lastModifiedBy>
  <cp:revision>7</cp:revision>
  <dcterms:created xsi:type="dcterms:W3CDTF">2019-03-06T12:54:00Z</dcterms:created>
  <dcterms:modified xsi:type="dcterms:W3CDTF">2024-02-14T22:28:00Z</dcterms:modified>
</cp:coreProperties>
</file>